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bCs/>
          <w:sz w:val="24"/>
          <w:szCs w:val="24"/>
          <w:lang w:eastAsia="ru-RU"/>
        </w:rPr>
      </w:pPr>
      <w:r w:rsidRPr="002D1415">
        <w:rPr>
          <w:rFonts w:ascii="Times New Roman" w:eastAsia="Times New Roman" w:hAnsi="Times New Roman" w:cs="Times New Roman"/>
          <w:b/>
          <w:bCs/>
          <w:sz w:val="24"/>
          <w:szCs w:val="24"/>
          <w:lang w:eastAsia="ru-RU"/>
        </w:rPr>
        <w:t>МУНИЦИПАЛЬНОЕ БЮДЖЕТНОЕ ОБЩЕОБРАЗОВАТЕЛЬНОЕ УЧРЕЖДЕНИЕ</w:t>
      </w: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bCs/>
          <w:sz w:val="24"/>
          <w:szCs w:val="24"/>
          <w:lang w:eastAsia="ru-RU"/>
        </w:rPr>
      </w:pPr>
      <w:r w:rsidRPr="002D1415">
        <w:rPr>
          <w:rFonts w:ascii="Times New Roman" w:eastAsia="Times New Roman" w:hAnsi="Times New Roman" w:cs="Times New Roman"/>
          <w:b/>
          <w:bCs/>
          <w:sz w:val="24"/>
          <w:szCs w:val="24"/>
          <w:lang w:eastAsia="ru-RU"/>
        </w:rPr>
        <w:t>«ЛИЦЕЙ ГОРОДА АБДУЛИНО»</w:t>
      </w:r>
    </w:p>
    <w:p w:rsidR="000F4CF3" w:rsidRPr="002D1415" w:rsidRDefault="000F4CF3" w:rsidP="002D1415">
      <w:pPr>
        <w:tabs>
          <w:tab w:val="left" w:pos="851"/>
        </w:tabs>
        <w:spacing w:after="0" w:line="240" w:lineRule="auto"/>
        <w:ind w:firstLine="709"/>
        <w:contextualSpacing/>
        <w:jc w:val="center"/>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ru-RU"/>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ru-RU"/>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ru-RU"/>
        </w:rPr>
      </w:pPr>
    </w:p>
    <w:tbl>
      <w:tblPr>
        <w:tblW w:w="10955" w:type="dxa"/>
        <w:tblInd w:w="-252" w:type="dxa"/>
        <w:tblLook w:val="01E0"/>
      </w:tblPr>
      <w:tblGrid>
        <w:gridCol w:w="3780"/>
        <w:gridCol w:w="3101"/>
        <w:gridCol w:w="4074"/>
      </w:tblGrid>
      <w:tr w:rsidR="000B147B" w:rsidRPr="002D1415" w:rsidTr="008A3F4A">
        <w:tc>
          <w:tcPr>
            <w:tcW w:w="3780" w:type="dxa"/>
          </w:tcPr>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Рассмотрено на заседании ШМО</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 xml:space="preserve">Протокол № </w:t>
            </w:r>
            <w:r w:rsidR="00960A78" w:rsidRPr="002D1415">
              <w:rPr>
                <w:rFonts w:ascii="Times New Roman" w:eastAsia="Times New Roman" w:hAnsi="Times New Roman" w:cs="Times New Roman"/>
                <w:sz w:val="24"/>
                <w:szCs w:val="24"/>
                <w:lang w:eastAsia="ru-RU"/>
              </w:rPr>
              <w:t>__</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от  «</w:t>
            </w:r>
            <w:r w:rsidR="000F4CF3" w:rsidRPr="002D1415">
              <w:rPr>
                <w:rFonts w:ascii="Times New Roman" w:eastAsia="Times New Roman" w:hAnsi="Times New Roman" w:cs="Times New Roman"/>
                <w:sz w:val="24"/>
                <w:szCs w:val="24"/>
                <w:lang w:eastAsia="ru-RU"/>
              </w:rPr>
              <w:t>___</w:t>
            </w:r>
            <w:r w:rsidRPr="002D1415">
              <w:rPr>
                <w:rFonts w:ascii="Times New Roman" w:eastAsia="Times New Roman" w:hAnsi="Times New Roman" w:cs="Times New Roman"/>
                <w:sz w:val="24"/>
                <w:szCs w:val="24"/>
                <w:lang w:eastAsia="ru-RU"/>
              </w:rPr>
              <w:t xml:space="preserve">» </w:t>
            </w:r>
            <w:r w:rsidRPr="002D1415">
              <w:rPr>
                <w:rFonts w:ascii="Times New Roman" w:eastAsia="Times New Roman" w:hAnsi="Times New Roman" w:cs="Times New Roman"/>
                <w:sz w:val="24"/>
                <w:szCs w:val="24"/>
                <w:u w:val="single"/>
                <w:lang w:eastAsia="ru-RU"/>
              </w:rPr>
              <w:t xml:space="preserve"> августа</w:t>
            </w:r>
            <w:r w:rsidRPr="002D1415">
              <w:rPr>
                <w:rFonts w:ascii="Times New Roman" w:eastAsia="Times New Roman" w:hAnsi="Times New Roman" w:cs="Times New Roman"/>
                <w:sz w:val="24"/>
                <w:szCs w:val="24"/>
                <w:lang w:eastAsia="ru-RU"/>
              </w:rPr>
              <w:t xml:space="preserve"> 20</w:t>
            </w:r>
            <w:r w:rsidR="00AD67F1" w:rsidRPr="002D1415">
              <w:rPr>
                <w:rFonts w:ascii="Times New Roman" w:eastAsia="Times New Roman" w:hAnsi="Times New Roman" w:cs="Times New Roman"/>
                <w:sz w:val="24"/>
                <w:szCs w:val="24"/>
                <w:lang w:eastAsia="ru-RU"/>
              </w:rPr>
              <w:t>2</w:t>
            </w:r>
            <w:r w:rsidR="00E9331D" w:rsidRPr="002D1415">
              <w:rPr>
                <w:rFonts w:ascii="Times New Roman" w:eastAsia="Times New Roman" w:hAnsi="Times New Roman" w:cs="Times New Roman"/>
                <w:sz w:val="24"/>
                <w:szCs w:val="24"/>
                <w:lang w:eastAsia="ru-RU"/>
              </w:rPr>
              <w:t>1</w:t>
            </w:r>
            <w:r w:rsidRPr="002D1415">
              <w:rPr>
                <w:rFonts w:ascii="Times New Roman" w:eastAsia="Times New Roman" w:hAnsi="Times New Roman" w:cs="Times New Roman"/>
                <w:sz w:val="24"/>
                <w:szCs w:val="24"/>
                <w:lang w:eastAsia="ru-RU"/>
              </w:rPr>
              <w:t>г.</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 xml:space="preserve">Руководитель ШМО </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b/>
                <w:sz w:val="24"/>
                <w:szCs w:val="24"/>
                <w:lang w:eastAsia="ru-RU"/>
              </w:rPr>
            </w:pPr>
            <w:r w:rsidRPr="002D1415">
              <w:rPr>
                <w:rFonts w:ascii="Times New Roman" w:eastAsia="Times New Roman" w:hAnsi="Times New Roman" w:cs="Times New Roman"/>
                <w:sz w:val="24"/>
                <w:szCs w:val="24"/>
                <w:lang w:eastAsia="ru-RU"/>
              </w:rPr>
              <w:t xml:space="preserve"> __________ </w:t>
            </w:r>
            <w:r w:rsidR="000F4CF3" w:rsidRPr="002D1415">
              <w:rPr>
                <w:rFonts w:ascii="Times New Roman" w:eastAsia="Times New Roman" w:hAnsi="Times New Roman" w:cs="Times New Roman"/>
                <w:sz w:val="24"/>
                <w:szCs w:val="24"/>
                <w:lang w:eastAsia="ru-RU"/>
              </w:rPr>
              <w:t>/_________/</w:t>
            </w:r>
          </w:p>
        </w:tc>
        <w:tc>
          <w:tcPr>
            <w:tcW w:w="3101" w:type="dxa"/>
          </w:tcPr>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Согласовано</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зам. директора по УВР</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 xml:space="preserve">_______ </w:t>
            </w:r>
            <w:r w:rsidR="00960A78" w:rsidRPr="002D1415">
              <w:rPr>
                <w:rFonts w:ascii="Times New Roman" w:eastAsia="Times New Roman" w:hAnsi="Times New Roman" w:cs="Times New Roman"/>
                <w:sz w:val="24"/>
                <w:szCs w:val="24"/>
                <w:lang w:eastAsia="ru-RU"/>
              </w:rPr>
              <w:t>/__________/</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b/>
                <w:sz w:val="24"/>
                <w:szCs w:val="24"/>
                <w:lang w:eastAsia="ru-RU"/>
              </w:rPr>
            </w:pPr>
            <w:r w:rsidRPr="002D1415">
              <w:rPr>
                <w:rFonts w:ascii="Times New Roman" w:eastAsia="Times New Roman" w:hAnsi="Times New Roman" w:cs="Times New Roman"/>
                <w:sz w:val="24"/>
                <w:szCs w:val="24"/>
                <w:lang w:eastAsia="ru-RU"/>
              </w:rPr>
              <w:t xml:space="preserve">« </w:t>
            </w:r>
            <w:r w:rsidR="000F4CF3" w:rsidRPr="002D1415">
              <w:rPr>
                <w:rFonts w:ascii="Times New Roman" w:eastAsia="Times New Roman" w:hAnsi="Times New Roman" w:cs="Times New Roman"/>
                <w:sz w:val="24"/>
                <w:szCs w:val="24"/>
                <w:lang w:eastAsia="ru-RU"/>
              </w:rPr>
              <w:t>___</w:t>
            </w:r>
            <w:r w:rsidRPr="002D1415">
              <w:rPr>
                <w:rFonts w:ascii="Times New Roman" w:eastAsia="Times New Roman" w:hAnsi="Times New Roman" w:cs="Times New Roman"/>
                <w:sz w:val="24"/>
                <w:szCs w:val="24"/>
                <w:lang w:eastAsia="ru-RU"/>
              </w:rPr>
              <w:t xml:space="preserve"> » </w:t>
            </w:r>
            <w:r w:rsidRPr="002D1415">
              <w:rPr>
                <w:rFonts w:ascii="Times New Roman" w:eastAsia="Times New Roman" w:hAnsi="Times New Roman" w:cs="Times New Roman"/>
                <w:sz w:val="24"/>
                <w:szCs w:val="24"/>
                <w:u w:val="single"/>
                <w:lang w:eastAsia="ru-RU"/>
              </w:rPr>
              <w:t xml:space="preserve">августа </w:t>
            </w:r>
            <w:r w:rsidRPr="002D1415">
              <w:rPr>
                <w:rFonts w:ascii="Times New Roman" w:eastAsia="Times New Roman" w:hAnsi="Times New Roman" w:cs="Times New Roman"/>
                <w:sz w:val="24"/>
                <w:szCs w:val="24"/>
                <w:lang w:eastAsia="ru-RU"/>
              </w:rPr>
              <w:t>20</w:t>
            </w:r>
            <w:r w:rsidR="00AD67F1" w:rsidRPr="002D1415">
              <w:rPr>
                <w:rFonts w:ascii="Times New Roman" w:eastAsia="Times New Roman" w:hAnsi="Times New Roman" w:cs="Times New Roman"/>
                <w:sz w:val="24"/>
                <w:szCs w:val="24"/>
                <w:lang w:eastAsia="ru-RU"/>
              </w:rPr>
              <w:t>2</w:t>
            </w:r>
            <w:r w:rsidR="00E9331D" w:rsidRPr="002D1415">
              <w:rPr>
                <w:rFonts w:ascii="Times New Roman" w:eastAsia="Times New Roman" w:hAnsi="Times New Roman" w:cs="Times New Roman"/>
                <w:sz w:val="24"/>
                <w:szCs w:val="24"/>
                <w:lang w:eastAsia="ru-RU"/>
              </w:rPr>
              <w:t>1</w:t>
            </w:r>
            <w:r w:rsidRPr="002D1415">
              <w:rPr>
                <w:rFonts w:ascii="Times New Roman" w:eastAsia="Times New Roman" w:hAnsi="Times New Roman" w:cs="Times New Roman"/>
                <w:sz w:val="24"/>
                <w:szCs w:val="24"/>
                <w:lang w:eastAsia="ru-RU"/>
              </w:rPr>
              <w:t>г.</w:t>
            </w:r>
          </w:p>
        </w:tc>
        <w:tc>
          <w:tcPr>
            <w:tcW w:w="4074" w:type="dxa"/>
          </w:tcPr>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Утверждаю</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директор МБОУ «Лицей г</w:t>
            </w:r>
            <w:proofErr w:type="gramStart"/>
            <w:r w:rsidRPr="002D1415">
              <w:rPr>
                <w:rFonts w:ascii="Times New Roman" w:eastAsia="Times New Roman" w:hAnsi="Times New Roman" w:cs="Times New Roman"/>
                <w:sz w:val="24"/>
                <w:szCs w:val="24"/>
                <w:lang w:eastAsia="ru-RU"/>
              </w:rPr>
              <w:t>.А</w:t>
            </w:r>
            <w:proofErr w:type="gramEnd"/>
            <w:r w:rsidRPr="002D1415">
              <w:rPr>
                <w:rFonts w:ascii="Times New Roman" w:eastAsia="Times New Roman" w:hAnsi="Times New Roman" w:cs="Times New Roman"/>
                <w:sz w:val="24"/>
                <w:szCs w:val="24"/>
                <w:lang w:eastAsia="ru-RU"/>
              </w:rPr>
              <w:t>бдулино»</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 xml:space="preserve">_________ </w:t>
            </w:r>
            <w:r w:rsidR="00E9331D" w:rsidRPr="002D1415">
              <w:rPr>
                <w:rFonts w:ascii="Times New Roman" w:eastAsia="Times New Roman" w:hAnsi="Times New Roman" w:cs="Times New Roman"/>
                <w:sz w:val="24"/>
                <w:szCs w:val="24"/>
                <w:lang w:eastAsia="ru-RU"/>
              </w:rPr>
              <w:t>Г.Р. Ильичева</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 xml:space="preserve">Приказ № </w:t>
            </w:r>
            <w:r w:rsidR="000F4CF3" w:rsidRPr="002D1415">
              <w:rPr>
                <w:rFonts w:ascii="Times New Roman" w:eastAsia="Times New Roman" w:hAnsi="Times New Roman" w:cs="Times New Roman"/>
                <w:sz w:val="24"/>
                <w:szCs w:val="24"/>
                <w:lang w:eastAsia="ru-RU"/>
              </w:rPr>
              <w:t>____</w:t>
            </w:r>
          </w:p>
          <w:p w:rsidR="000B147B" w:rsidRPr="002D1415" w:rsidRDefault="000B147B" w:rsidP="002D1415">
            <w:pPr>
              <w:tabs>
                <w:tab w:val="left" w:pos="851"/>
              </w:tabs>
              <w:spacing w:after="0" w:line="240" w:lineRule="auto"/>
              <w:contextualSpacing/>
              <w:rPr>
                <w:rFonts w:ascii="Times New Roman" w:eastAsia="Times New Roman" w:hAnsi="Times New Roman" w:cs="Times New Roman"/>
                <w:b/>
                <w:sz w:val="24"/>
                <w:szCs w:val="24"/>
                <w:lang w:eastAsia="ru-RU"/>
              </w:rPr>
            </w:pPr>
            <w:r w:rsidRPr="002D1415">
              <w:rPr>
                <w:rFonts w:ascii="Times New Roman" w:eastAsia="Times New Roman" w:hAnsi="Times New Roman" w:cs="Times New Roman"/>
                <w:sz w:val="24"/>
                <w:szCs w:val="24"/>
                <w:lang w:eastAsia="ru-RU"/>
              </w:rPr>
              <w:t xml:space="preserve">« </w:t>
            </w:r>
            <w:r w:rsidR="000F4CF3" w:rsidRPr="002D1415">
              <w:rPr>
                <w:rFonts w:ascii="Times New Roman" w:eastAsia="Times New Roman" w:hAnsi="Times New Roman" w:cs="Times New Roman"/>
                <w:sz w:val="24"/>
                <w:szCs w:val="24"/>
                <w:lang w:eastAsia="ru-RU"/>
              </w:rPr>
              <w:t>___</w:t>
            </w:r>
            <w:r w:rsidRPr="002D1415">
              <w:rPr>
                <w:rFonts w:ascii="Times New Roman" w:eastAsia="Times New Roman" w:hAnsi="Times New Roman" w:cs="Times New Roman"/>
                <w:sz w:val="24"/>
                <w:szCs w:val="24"/>
                <w:lang w:eastAsia="ru-RU"/>
              </w:rPr>
              <w:t xml:space="preserve"> » </w:t>
            </w:r>
            <w:r w:rsidRPr="002D1415">
              <w:rPr>
                <w:rFonts w:ascii="Times New Roman" w:eastAsia="Times New Roman" w:hAnsi="Times New Roman" w:cs="Times New Roman"/>
                <w:sz w:val="24"/>
                <w:szCs w:val="24"/>
                <w:u w:val="single"/>
                <w:lang w:eastAsia="ru-RU"/>
              </w:rPr>
              <w:t xml:space="preserve">августа </w:t>
            </w:r>
            <w:r w:rsidRPr="002D1415">
              <w:rPr>
                <w:rFonts w:ascii="Times New Roman" w:eastAsia="Times New Roman" w:hAnsi="Times New Roman" w:cs="Times New Roman"/>
                <w:sz w:val="24"/>
                <w:szCs w:val="24"/>
                <w:lang w:eastAsia="ru-RU"/>
              </w:rPr>
              <w:t>20</w:t>
            </w:r>
            <w:r w:rsidR="00AD67F1" w:rsidRPr="002D1415">
              <w:rPr>
                <w:rFonts w:ascii="Times New Roman" w:eastAsia="Times New Roman" w:hAnsi="Times New Roman" w:cs="Times New Roman"/>
                <w:sz w:val="24"/>
                <w:szCs w:val="24"/>
                <w:lang w:eastAsia="ru-RU"/>
              </w:rPr>
              <w:t>2</w:t>
            </w:r>
            <w:r w:rsidR="00E9331D" w:rsidRPr="002D1415">
              <w:rPr>
                <w:rFonts w:ascii="Times New Roman" w:eastAsia="Times New Roman" w:hAnsi="Times New Roman" w:cs="Times New Roman"/>
                <w:sz w:val="24"/>
                <w:szCs w:val="24"/>
                <w:lang w:eastAsia="ru-RU"/>
              </w:rPr>
              <w:t>1</w:t>
            </w:r>
            <w:r w:rsidRPr="002D1415">
              <w:rPr>
                <w:rFonts w:ascii="Times New Roman" w:eastAsia="Times New Roman" w:hAnsi="Times New Roman" w:cs="Times New Roman"/>
                <w:sz w:val="24"/>
                <w:szCs w:val="24"/>
                <w:lang w:eastAsia="ru-RU"/>
              </w:rPr>
              <w:t>г.</w:t>
            </w:r>
          </w:p>
        </w:tc>
      </w:tr>
    </w:tbl>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ru-RU"/>
        </w:rPr>
      </w:pP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ab/>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Рекомендовано к работе</w:t>
      </w:r>
      <w:r w:rsidRPr="002D1415">
        <w:rPr>
          <w:rFonts w:ascii="Times New Roman" w:eastAsia="Times New Roman" w:hAnsi="Times New Roman" w:cs="Times New Roman"/>
          <w:sz w:val="24"/>
          <w:szCs w:val="24"/>
          <w:lang w:eastAsia="ru-RU"/>
        </w:rPr>
        <w:tab/>
      </w:r>
      <w:r w:rsidRPr="002D1415">
        <w:rPr>
          <w:rFonts w:ascii="Times New Roman" w:eastAsia="Times New Roman" w:hAnsi="Times New Roman" w:cs="Times New Roman"/>
          <w:sz w:val="24"/>
          <w:szCs w:val="24"/>
          <w:lang w:eastAsia="ru-RU"/>
        </w:rPr>
        <w:tab/>
      </w:r>
      <w:r w:rsidRPr="002D1415">
        <w:rPr>
          <w:rFonts w:ascii="Times New Roman" w:eastAsia="Times New Roman" w:hAnsi="Times New Roman" w:cs="Times New Roman"/>
          <w:sz w:val="24"/>
          <w:szCs w:val="24"/>
          <w:lang w:eastAsia="ru-RU"/>
        </w:rPr>
        <w:tab/>
      </w:r>
      <w:r w:rsidRPr="002D1415">
        <w:rPr>
          <w:rFonts w:ascii="Times New Roman" w:eastAsia="Times New Roman" w:hAnsi="Times New Roman" w:cs="Times New Roman"/>
          <w:sz w:val="24"/>
          <w:szCs w:val="24"/>
          <w:lang w:eastAsia="ru-RU"/>
        </w:rPr>
        <w:tab/>
      </w:r>
      <w:r w:rsidRPr="002D1415">
        <w:rPr>
          <w:rFonts w:ascii="Times New Roman" w:eastAsia="Times New Roman" w:hAnsi="Times New Roman" w:cs="Times New Roman"/>
          <w:sz w:val="24"/>
          <w:szCs w:val="24"/>
          <w:lang w:eastAsia="ru-RU"/>
        </w:rPr>
        <w:tab/>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педагогическим советом лицея</w:t>
      </w:r>
      <w:r w:rsidRPr="002D1415">
        <w:rPr>
          <w:rFonts w:ascii="Times New Roman" w:eastAsia="Times New Roman" w:hAnsi="Times New Roman" w:cs="Times New Roman"/>
          <w:sz w:val="24"/>
          <w:szCs w:val="24"/>
          <w:lang w:eastAsia="ru-RU"/>
        </w:rPr>
        <w:tab/>
      </w:r>
      <w:r w:rsidRPr="002D1415">
        <w:rPr>
          <w:rFonts w:ascii="Times New Roman" w:eastAsia="Times New Roman" w:hAnsi="Times New Roman" w:cs="Times New Roman"/>
          <w:sz w:val="24"/>
          <w:szCs w:val="24"/>
          <w:lang w:eastAsia="ru-RU"/>
        </w:rPr>
        <w:tab/>
      </w:r>
      <w:r w:rsidRPr="002D1415">
        <w:rPr>
          <w:rFonts w:ascii="Times New Roman" w:eastAsia="Times New Roman" w:hAnsi="Times New Roman" w:cs="Times New Roman"/>
          <w:sz w:val="24"/>
          <w:szCs w:val="24"/>
          <w:lang w:eastAsia="ru-RU"/>
        </w:rPr>
        <w:tab/>
      </w:r>
      <w:r w:rsidRPr="002D1415">
        <w:rPr>
          <w:rFonts w:ascii="Times New Roman" w:eastAsia="Times New Roman" w:hAnsi="Times New Roman" w:cs="Times New Roman"/>
          <w:sz w:val="24"/>
          <w:szCs w:val="24"/>
          <w:lang w:eastAsia="ru-RU"/>
        </w:rPr>
        <w:tab/>
      </w: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протокол №</w:t>
      </w:r>
      <w:r w:rsidR="000F4CF3" w:rsidRPr="002D1415">
        <w:rPr>
          <w:rFonts w:ascii="Times New Roman" w:eastAsia="Times New Roman" w:hAnsi="Times New Roman" w:cs="Times New Roman"/>
          <w:sz w:val="24"/>
          <w:szCs w:val="24"/>
          <w:lang w:eastAsia="ru-RU"/>
        </w:rPr>
        <w:t>__</w:t>
      </w:r>
      <w:r w:rsidRPr="002D1415">
        <w:rPr>
          <w:rFonts w:ascii="Times New Roman" w:eastAsia="Times New Roman" w:hAnsi="Times New Roman" w:cs="Times New Roman"/>
          <w:sz w:val="24"/>
          <w:szCs w:val="24"/>
          <w:lang w:eastAsia="ru-RU"/>
        </w:rPr>
        <w:t xml:space="preserve"> от  «</w:t>
      </w:r>
      <w:r w:rsidR="000F4CF3" w:rsidRPr="002D1415">
        <w:rPr>
          <w:rFonts w:ascii="Times New Roman" w:eastAsia="Times New Roman" w:hAnsi="Times New Roman" w:cs="Times New Roman"/>
          <w:sz w:val="24"/>
          <w:szCs w:val="24"/>
          <w:lang w:eastAsia="ru-RU"/>
        </w:rPr>
        <w:t>___</w:t>
      </w:r>
      <w:r w:rsidRPr="002D1415">
        <w:rPr>
          <w:rFonts w:ascii="Times New Roman" w:eastAsia="Times New Roman" w:hAnsi="Times New Roman" w:cs="Times New Roman"/>
          <w:sz w:val="24"/>
          <w:szCs w:val="24"/>
          <w:lang w:eastAsia="ru-RU"/>
        </w:rPr>
        <w:t xml:space="preserve">» </w:t>
      </w:r>
      <w:r w:rsidRPr="002D1415">
        <w:rPr>
          <w:rFonts w:ascii="Times New Roman" w:eastAsia="Times New Roman" w:hAnsi="Times New Roman" w:cs="Times New Roman"/>
          <w:sz w:val="24"/>
          <w:szCs w:val="24"/>
          <w:u w:val="single"/>
          <w:lang w:eastAsia="ru-RU"/>
        </w:rPr>
        <w:t xml:space="preserve"> августа</w:t>
      </w:r>
      <w:r w:rsidRPr="002D1415">
        <w:rPr>
          <w:rFonts w:ascii="Times New Roman" w:eastAsia="Times New Roman" w:hAnsi="Times New Roman" w:cs="Times New Roman"/>
          <w:sz w:val="24"/>
          <w:szCs w:val="24"/>
          <w:lang w:eastAsia="ru-RU"/>
        </w:rPr>
        <w:t xml:space="preserve"> 20</w:t>
      </w:r>
      <w:r w:rsidR="00AD67F1" w:rsidRPr="002D1415">
        <w:rPr>
          <w:rFonts w:ascii="Times New Roman" w:eastAsia="Times New Roman" w:hAnsi="Times New Roman" w:cs="Times New Roman"/>
          <w:sz w:val="24"/>
          <w:szCs w:val="24"/>
          <w:lang w:eastAsia="ru-RU"/>
        </w:rPr>
        <w:t>2</w:t>
      </w:r>
      <w:r w:rsidR="00E9331D" w:rsidRPr="002D1415">
        <w:rPr>
          <w:rFonts w:ascii="Times New Roman" w:eastAsia="Times New Roman" w:hAnsi="Times New Roman" w:cs="Times New Roman"/>
          <w:sz w:val="24"/>
          <w:szCs w:val="24"/>
          <w:lang w:eastAsia="ru-RU"/>
        </w:rPr>
        <w:t>1</w:t>
      </w:r>
      <w:r w:rsidRPr="002D1415">
        <w:rPr>
          <w:rFonts w:ascii="Times New Roman" w:eastAsia="Times New Roman" w:hAnsi="Times New Roman" w:cs="Times New Roman"/>
          <w:sz w:val="24"/>
          <w:szCs w:val="24"/>
          <w:lang w:eastAsia="ru-RU"/>
        </w:rPr>
        <w:t>г.</w:t>
      </w:r>
    </w:p>
    <w:p w:rsidR="000B147B" w:rsidRPr="002D1415" w:rsidRDefault="000B147B" w:rsidP="002D1415">
      <w:pPr>
        <w:tabs>
          <w:tab w:val="left" w:pos="851"/>
          <w:tab w:val="left" w:pos="3990"/>
          <w:tab w:val="left" w:pos="5954"/>
          <w:tab w:val="left" w:pos="8955"/>
        </w:tabs>
        <w:spacing w:after="0" w:line="240" w:lineRule="auto"/>
        <w:ind w:firstLine="709"/>
        <w:contextualSpacing/>
        <w:jc w:val="center"/>
        <w:rPr>
          <w:rFonts w:ascii="Times New Roman" w:eastAsia="Times New Roman" w:hAnsi="Times New Roman" w:cs="Times New Roman"/>
          <w:b/>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sz w:val="24"/>
          <w:szCs w:val="24"/>
          <w:lang w:eastAsia="ru-RU"/>
        </w:rPr>
      </w:pPr>
    </w:p>
    <w:p w:rsidR="00A9734D" w:rsidRPr="002D1415" w:rsidRDefault="00A9734D" w:rsidP="002D1415">
      <w:pPr>
        <w:tabs>
          <w:tab w:val="left" w:pos="851"/>
          <w:tab w:val="left" w:pos="2655"/>
        </w:tabs>
        <w:spacing w:after="0" w:line="240" w:lineRule="auto"/>
        <w:ind w:firstLine="709"/>
        <w:contextualSpacing/>
        <w:jc w:val="center"/>
        <w:rPr>
          <w:rFonts w:ascii="Times New Roman" w:eastAsia="Times New Roman" w:hAnsi="Times New Roman" w:cs="Times New Roman"/>
          <w:b/>
          <w:bCs/>
          <w:sz w:val="24"/>
          <w:szCs w:val="24"/>
        </w:rPr>
      </w:pPr>
      <w:r w:rsidRPr="002D1415">
        <w:rPr>
          <w:rFonts w:ascii="Times New Roman" w:eastAsia="Times New Roman" w:hAnsi="Times New Roman" w:cs="Times New Roman"/>
          <w:b/>
          <w:bCs/>
          <w:sz w:val="24"/>
          <w:szCs w:val="24"/>
        </w:rPr>
        <w:t>РАБОЧАЯ ПРОГРАММА</w:t>
      </w:r>
    </w:p>
    <w:p w:rsidR="00A9734D" w:rsidRPr="002D1415" w:rsidRDefault="00A9734D" w:rsidP="002D1415">
      <w:pPr>
        <w:tabs>
          <w:tab w:val="left" w:pos="851"/>
          <w:tab w:val="left" w:pos="2655"/>
        </w:tabs>
        <w:spacing w:after="0" w:line="240" w:lineRule="auto"/>
        <w:ind w:firstLine="709"/>
        <w:contextualSpacing/>
        <w:jc w:val="center"/>
        <w:rPr>
          <w:rFonts w:ascii="Times New Roman" w:eastAsia="Times New Roman" w:hAnsi="Times New Roman" w:cs="Times New Roman"/>
          <w:b/>
          <w:bCs/>
          <w:sz w:val="24"/>
          <w:szCs w:val="24"/>
        </w:rPr>
      </w:pPr>
    </w:p>
    <w:p w:rsidR="00A9734D" w:rsidRPr="002D1415" w:rsidRDefault="00A9734D" w:rsidP="002D1415">
      <w:pPr>
        <w:tabs>
          <w:tab w:val="left" w:pos="851"/>
          <w:tab w:val="left" w:pos="2655"/>
        </w:tabs>
        <w:spacing w:after="0" w:line="240" w:lineRule="auto"/>
        <w:ind w:firstLine="709"/>
        <w:contextualSpacing/>
        <w:jc w:val="center"/>
        <w:rPr>
          <w:rFonts w:ascii="Times New Roman" w:eastAsia="Times New Roman" w:hAnsi="Times New Roman" w:cs="Times New Roman"/>
          <w:sz w:val="24"/>
          <w:szCs w:val="24"/>
          <w:u w:val="single"/>
        </w:rPr>
      </w:pPr>
      <w:r w:rsidRPr="002D1415">
        <w:rPr>
          <w:rFonts w:ascii="Times New Roman" w:eastAsia="Times New Roman" w:hAnsi="Times New Roman" w:cs="Times New Roman"/>
          <w:sz w:val="24"/>
          <w:szCs w:val="24"/>
          <w:u w:val="single"/>
        </w:rPr>
        <w:t>по физике, 10</w:t>
      </w:r>
      <w:r w:rsidR="00AD67F1" w:rsidRPr="002D1415">
        <w:rPr>
          <w:rFonts w:ascii="Times New Roman" w:eastAsia="Times New Roman" w:hAnsi="Times New Roman" w:cs="Times New Roman"/>
          <w:sz w:val="24"/>
          <w:szCs w:val="24"/>
          <w:u w:val="single"/>
        </w:rPr>
        <w:t xml:space="preserve"> </w:t>
      </w:r>
      <w:r w:rsidRPr="002D1415">
        <w:rPr>
          <w:rFonts w:ascii="Times New Roman" w:eastAsia="Times New Roman" w:hAnsi="Times New Roman" w:cs="Times New Roman"/>
          <w:sz w:val="24"/>
          <w:szCs w:val="24"/>
          <w:u w:val="single"/>
        </w:rPr>
        <w:t xml:space="preserve"> класс к УМК О.Ф. Кабардин и др. под ред. А.А. Пинского</w:t>
      </w:r>
    </w:p>
    <w:p w:rsidR="00A9734D" w:rsidRPr="002D1415" w:rsidRDefault="00A9734D" w:rsidP="002D1415">
      <w:pPr>
        <w:tabs>
          <w:tab w:val="left" w:pos="851"/>
          <w:tab w:val="left" w:pos="3990"/>
        </w:tabs>
        <w:spacing w:after="0" w:line="240" w:lineRule="auto"/>
        <w:ind w:firstLine="709"/>
        <w:contextualSpacing/>
        <w:rPr>
          <w:rFonts w:ascii="Times New Roman" w:eastAsia="Times New Roman" w:hAnsi="Times New Roman" w:cs="Times New Roman"/>
          <w:sz w:val="24"/>
          <w:szCs w:val="24"/>
        </w:rPr>
      </w:pPr>
      <w:r w:rsidRPr="002D1415">
        <w:rPr>
          <w:rFonts w:ascii="Times New Roman" w:eastAsia="Times New Roman" w:hAnsi="Times New Roman" w:cs="Times New Roman"/>
          <w:b/>
          <w:bCs/>
          <w:sz w:val="24"/>
          <w:szCs w:val="24"/>
        </w:rPr>
        <w:tab/>
      </w:r>
      <w:r w:rsidRPr="002D1415">
        <w:rPr>
          <w:rFonts w:ascii="Times New Roman" w:eastAsia="Times New Roman" w:hAnsi="Times New Roman" w:cs="Times New Roman"/>
          <w:i/>
          <w:iCs/>
          <w:sz w:val="24"/>
          <w:szCs w:val="24"/>
        </w:rPr>
        <w:t>предмет, класс</w:t>
      </w:r>
    </w:p>
    <w:p w:rsidR="00A9734D" w:rsidRPr="002D1415" w:rsidRDefault="00E9331D" w:rsidP="002D1415">
      <w:pPr>
        <w:tabs>
          <w:tab w:val="left" w:pos="851"/>
          <w:tab w:val="left" w:pos="3990"/>
        </w:tabs>
        <w:spacing w:after="0" w:line="240" w:lineRule="auto"/>
        <w:ind w:firstLine="709"/>
        <w:contextualSpacing/>
        <w:jc w:val="center"/>
        <w:rPr>
          <w:rFonts w:ascii="Times New Roman" w:eastAsia="Times New Roman" w:hAnsi="Times New Roman" w:cs="Times New Roman"/>
          <w:sz w:val="24"/>
          <w:szCs w:val="24"/>
          <w:u w:val="single"/>
        </w:rPr>
      </w:pPr>
      <w:r w:rsidRPr="002D1415">
        <w:rPr>
          <w:rFonts w:ascii="Times New Roman" w:eastAsia="Times New Roman" w:hAnsi="Times New Roman" w:cs="Times New Roman"/>
          <w:sz w:val="24"/>
          <w:szCs w:val="24"/>
          <w:u w:val="single"/>
        </w:rPr>
        <w:t>Юдина Евгения Александровна</w:t>
      </w:r>
      <w:r w:rsidR="00A9734D" w:rsidRPr="002D1415">
        <w:rPr>
          <w:rFonts w:ascii="Times New Roman" w:eastAsia="Times New Roman" w:hAnsi="Times New Roman" w:cs="Times New Roman"/>
          <w:sz w:val="24"/>
          <w:szCs w:val="24"/>
          <w:u w:val="single"/>
        </w:rPr>
        <w:t xml:space="preserve">, </w:t>
      </w:r>
      <w:r w:rsidRPr="002D1415">
        <w:rPr>
          <w:rFonts w:ascii="Times New Roman" w:eastAsia="Times New Roman" w:hAnsi="Times New Roman" w:cs="Times New Roman"/>
          <w:sz w:val="24"/>
          <w:szCs w:val="24"/>
          <w:u w:val="single"/>
        </w:rPr>
        <w:t>первая</w:t>
      </w:r>
      <w:r w:rsidR="00A9734D" w:rsidRPr="002D1415">
        <w:rPr>
          <w:rFonts w:ascii="Times New Roman" w:eastAsia="Times New Roman" w:hAnsi="Times New Roman" w:cs="Times New Roman"/>
          <w:sz w:val="24"/>
          <w:szCs w:val="24"/>
          <w:u w:val="single"/>
        </w:rPr>
        <w:t xml:space="preserve"> категория, </w:t>
      </w:r>
      <w:r w:rsidRPr="002D1415">
        <w:rPr>
          <w:rFonts w:ascii="Times New Roman" w:eastAsia="Times New Roman" w:hAnsi="Times New Roman" w:cs="Times New Roman"/>
          <w:sz w:val="24"/>
          <w:szCs w:val="24"/>
          <w:u w:val="single"/>
        </w:rPr>
        <w:t>3</w:t>
      </w:r>
      <w:r w:rsidR="00A9734D" w:rsidRPr="002D1415">
        <w:rPr>
          <w:rFonts w:ascii="Times New Roman" w:eastAsia="Times New Roman" w:hAnsi="Times New Roman" w:cs="Times New Roman"/>
          <w:sz w:val="24"/>
          <w:szCs w:val="24"/>
          <w:u w:val="single"/>
        </w:rPr>
        <w:t xml:space="preserve"> года</w:t>
      </w:r>
    </w:p>
    <w:p w:rsidR="00A9734D" w:rsidRPr="002D1415" w:rsidRDefault="00A9734D" w:rsidP="002D1415">
      <w:pPr>
        <w:tabs>
          <w:tab w:val="left" w:pos="851"/>
          <w:tab w:val="left" w:pos="3990"/>
        </w:tabs>
        <w:spacing w:after="0" w:line="240" w:lineRule="auto"/>
        <w:ind w:firstLine="709"/>
        <w:contextualSpacing/>
        <w:jc w:val="center"/>
        <w:rPr>
          <w:rFonts w:ascii="Times New Roman" w:eastAsia="Times New Roman" w:hAnsi="Times New Roman" w:cs="Times New Roman"/>
          <w:i/>
          <w:iCs/>
          <w:sz w:val="24"/>
          <w:szCs w:val="24"/>
        </w:rPr>
      </w:pPr>
      <w:r w:rsidRPr="002D1415">
        <w:rPr>
          <w:rFonts w:ascii="Times New Roman" w:eastAsia="Times New Roman" w:hAnsi="Times New Roman" w:cs="Times New Roman"/>
          <w:i/>
          <w:iCs/>
          <w:sz w:val="24"/>
          <w:szCs w:val="24"/>
        </w:rPr>
        <w:t>Ф. И. О. педагога, категория, стаж</w:t>
      </w:r>
    </w:p>
    <w:p w:rsidR="000B147B" w:rsidRPr="002D1415" w:rsidRDefault="000B147B" w:rsidP="002D1415">
      <w:pPr>
        <w:tabs>
          <w:tab w:val="left" w:pos="851"/>
          <w:tab w:val="left" w:pos="3990"/>
        </w:tabs>
        <w:spacing w:after="0" w:line="240" w:lineRule="auto"/>
        <w:ind w:firstLine="709"/>
        <w:contextualSpacing/>
        <w:rPr>
          <w:rFonts w:ascii="Times New Roman" w:eastAsia="Times New Roman" w:hAnsi="Times New Roman" w:cs="Times New Roman"/>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FD6812"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r w:rsidRPr="002D1415">
        <w:rPr>
          <w:rFonts w:ascii="Times New Roman" w:eastAsia="Times New Roman" w:hAnsi="Times New Roman" w:cs="Times New Roman"/>
          <w:b/>
          <w:bCs/>
          <w:sz w:val="24"/>
          <w:szCs w:val="24"/>
          <w:lang w:eastAsia="ru-RU"/>
        </w:rPr>
        <w:t xml:space="preserve"> </w:t>
      </w: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B147B" w:rsidRPr="002D1415" w:rsidRDefault="000B147B" w:rsidP="002D1415">
      <w:pPr>
        <w:tabs>
          <w:tab w:val="left" w:pos="851"/>
        </w:tabs>
        <w:spacing w:after="0" w:line="240" w:lineRule="auto"/>
        <w:ind w:firstLine="709"/>
        <w:contextualSpacing/>
        <w:rPr>
          <w:rFonts w:ascii="Times New Roman" w:eastAsia="Times New Roman" w:hAnsi="Times New Roman" w:cs="Times New Roman"/>
          <w:b/>
          <w:bCs/>
          <w:sz w:val="24"/>
          <w:szCs w:val="24"/>
          <w:lang w:eastAsia="ru-RU"/>
        </w:rPr>
      </w:pPr>
    </w:p>
    <w:p w:rsidR="000F4CF3" w:rsidRPr="002D1415" w:rsidRDefault="000F4CF3"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DF5BFF" w:rsidRPr="002D1415" w:rsidRDefault="00DF5BFF"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0F4CF3" w:rsidRPr="002D1415" w:rsidRDefault="000F4CF3"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0B147B" w:rsidRDefault="000B147B"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r w:rsidRPr="002D1415">
        <w:rPr>
          <w:rFonts w:ascii="Times New Roman" w:eastAsia="Times New Roman" w:hAnsi="Times New Roman" w:cs="Times New Roman"/>
          <w:sz w:val="24"/>
          <w:szCs w:val="24"/>
          <w:lang w:eastAsia="ru-RU"/>
        </w:rPr>
        <w:t>20</w:t>
      </w:r>
      <w:r w:rsidR="00AD67F1" w:rsidRPr="002D1415">
        <w:rPr>
          <w:rFonts w:ascii="Times New Roman" w:eastAsia="Times New Roman" w:hAnsi="Times New Roman" w:cs="Times New Roman"/>
          <w:sz w:val="24"/>
          <w:szCs w:val="24"/>
          <w:lang w:eastAsia="ru-RU"/>
        </w:rPr>
        <w:t>2</w:t>
      </w:r>
      <w:r w:rsidR="00E9331D" w:rsidRPr="002D1415">
        <w:rPr>
          <w:rFonts w:ascii="Times New Roman" w:eastAsia="Times New Roman" w:hAnsi="Times New Roman" w:cs="Times New Roman"/>
          <w:sz w:val="24"/>
          <w:szCs w:val="24"/>
          <w:lang w:eastAsia="ru-RU"/>
        </w:rPr>
        <w:t>1</w:t>
      </w:r>
      <w:r w:rsidRPr="002D1415">
        <w:rPr>
          <w:rFonts w:ascii="Times New Roman" w:eastAsia="Times New Roman" w:hAnsi="Times New Roman" w:cs="Times New Roman"/>
          <w:sz w:val="24"/>
          <w:szCs w:val="24"/>
          <w:lang w:eastAsia="ru-RU"/>
        </w:rPr>
        <w:t>-20</w:t>
      </w:r>
      <w:r w:rsidR="00DF5BFF" w:rsidRPr="002D1415">
        <w:rPr>
          <w:rFonts w:ascii="Times New Roman" w:eastAsia="Times New Roman" w:hAnsi="Times New Roman" w:cs="Times New Roman"/>
          <w:sz w:val="24"/>
          <w:szCs w:val="24"/>
          <w:lang w:eastAsia="ru-RU"/>
        </w:rPr>
        <w:t>2</w:t>
      </w:r>
      <w:r w:rsidR="00E9331D" w:rsidRPr="002D1415">
        <w:rPr>
          <w:rFonts w:ascii="Times New Roman" w:eastAsia="Times New Roman" w:hAnsi="Times New Roman" w:cs="Times New Roman"/>
          <w:sz w:val="24"/>
          <w:szCs w:val="24"/>
          <w:lang w:eastAsia="ru-RU"/>
        </w:rPr>
        <w:t>2</w:t>
      </w:r>
      <w:r w:rsidRPr="002D1415">
        <w:rPr>
          <w:rFonts w:ascii="Times New Roman" w:eastAsia="Times New Roman" w:hAnsi="Times New Roman" w:cs="Times New Roman"/>
          <w:sz w:val="24"/>
          <w:szCs w:val="24"/>
          <w:lang w:eastAsia="ru-RU"/>
        </w:rPr>
        <w:t xml:space="preserve"> учебный  год</w:t>
      </w:r>
    </w:p>
    <w:p w:rsidR="002D1415" w:rsidRDefault="002D1415"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2D1415" w:rsidRPr="002D1415" w:rsidRDefault="002D1415"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A9734D" w:rsidRDefault="00A9734D" w:rsidP="002D1415">
      <w:pPr>
        <w:shd w:val="clear" w:color="auto" w:fill="FFFFFF"/>
        <w:tabs>
          <w:tab w:val="left" w:pos="851"/>
        </w:tabs>
        <w:spacing w:after="0" w:line="240" w:lineRule="auto"/>
        <w:ind w:firstLine="709"/>
        <w:contextualSpacing/>
        <w:jc w:val="center"/>
        <w:rPr>
          <w:rFonts w:ascii="Times New Roman" w:eastAsia="Times New Roman" w:hAnsi="Times New Roman" w:cs="Times New Roman"/>
          <w:b/>
          <w:bCs/>
          <w:color w:val="000000"/>
          <w:sz w:val="24"/>
          <w:szCs w:val="24"/>
        </w:rPr>
      </w:pPr>
      <w:r w:rsidRPr="002D1415">
        <w:rPr>
          <w:rFonts w:ascii="Times New Roman" w:eastAsia="Times New Roman" w:hAnsi="Times New Roman" w:cs="Times New Roman"/>
          <w:b/>
          <w:bCs/>
          <w:color w:val="000000"/>
          <w:sz w:val="24"/>
          <w:szCs w:val="24"/>
        </w:rPr>
        <w:lastRenderedPageBreak/>
        <w:t>Резуль</w:t>
      </w:r>
      <w:r w:rsidR="002D1415">
        <w:rPr>
          <w:rFonts w:ascii="Times New Roman" w:eastAsia="Times New Roman" w:hAnsi="Times New Roman" w:cs="Times New Roman"/>
          <w:b/>
          <w:bCs/>
          <w:color w:val="000000"/>
          <w:sz w:val="24"/>
          <w:szCs w:val="24"/>
        </w:rPr>
        <w:t>таты освоения учебного предмета</w:t>
      </w:r>
    </w:p>
    <w:p w:rsidR="002D1415" w:rsidRPr="002D1415" w:rsidRDefault="002D1415" w:rsidP="002D1415">
      <w:pPr>
        <w:shd w:val="clear" w:color="auto" w:fill="FFFFFF"/>
        <w:tabs>
          <w:tab w:val="left" w:pos="851"/>
        </w:tabs>
        <w:spacing w:after="0" w:line="240" w:lineRule="auto"/>
        <w:ind w:firstLine="709"/>
        <w:contextualSpacing/>
        <w:jc w:val="center"/>
        <w:rPr>
          <w:rFonts w:ascii="Times New Roman" w:eastAsia="Times New Roman" w:hAnsi="Times New Roman" w:cs="Times New Roman"/>
          <w:b/>
          <w:b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ФГОС основного и среднего общего образования провозглашают в качестве целевых ориентиров общего образования достижение совокупности личностных, предметных и метапредметных образовательных результатов.</w:t>
      </w: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i/>
          <w:iCs/>
          <w:color w:val="000000"/>
          <w:sz w:val="24"/>
          <w:szCs w:val="24"/>
        </w:rPr>
        <w:t>Личностными результатами</w:t>
      </w:r>
      <w:r w:rsidRPr="002D1415">
        <w:rPr>
          <w:rFonts w:ascii="Times New Roman" w:eastAsia="Times New Roman" w:hAnsi="Times New Roman" w:cs="Times New Roman"/>
          <w:color w:val="000000"/>
          <w:sz w:val="24"/>
          <w:szCs w:val="24"/>
        </w:rPr>
        <w:t> обучения физике в средней школе являются:</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положительное отношение к российской физической науке;</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готовность к осознанному выбору дальнейшей образовательной траектории;</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умение управлять своей познавательной деятельностью.</w:t>
      </w: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i/>
          <w:iCs/>
          <w:color w:val="000000"/>
          <w:sz w:val="24"/>
          <w:szCs w:val="24"/>
        </w:rPr>
        <w:t>Метапредметными результатами</w:t>
      </w:r>
      <w:r w:rsidRPr="002D1415">
        <w:rPr>
          <w:rFonts w:ascii="Times New Roman" w:eastAsia="Times New Roman" w:hAnsi="Times New Roman" w:cs="Times New Roman"/>
          <w:color w:val="000000"/>
          <w:sz w:val="24"/>
          <w:szCs w:val="24"/>
        </w:rPr>
        <w:t> обучения физике в средней школе являются:</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использование умений различных видов познавательной деятельности (наблюдение, эксперимент, работа с книгой, решение проблем, знаково-символическое оперирование информацией и др.);</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применение основных методов познания (системно-информационный анализ, моделирование, экспериментирование и др.) для изучения различных сторон окружающей действительности;</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 владение интеллектуальными операциями — формулирование гипотез, анализ, синтез, оценка, сравнение, обобщение, систематизация, классификация, выявление причинно-следственных связей, поиск аналогии  в межпредметном и метапредметном контекстах;</w:t>
      </w:r>
      <w:proofErr w:type="gramEnd"/>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умение генерировать идеи и определять средства, необходимые для их реализации (проявление инновационной активности);</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умение определять цели, задачи деятельности, находить и выбирать средства достижения цели, реализовывать их и проводить коррекцию деятельности по реализации цели;</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использование различных источников для получения физической информации;</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умение выстраивать эффективную коммуникацию.</w:t>
      </w: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i/>
          <w:iCs/>
          <w:color w:val="000000"/>
          <w:sz w:val="24"/>
          <w:szCs w:val="24"/>
        </w:rPr>
        <w:t>Предметными результатами</w:t>
      </w:r>
      <w:r w:rsidRPr="002D1415">
        <w:rPr>
          <w:rFonts w:ascii="Times New Roman" w:eastAsia="Times New Roman" w:hAnsi="Times New Roman" w:cs="Times New Roman"/>
          <w:color w:val="000000"/>
          <w:sz w:val="24"/>
          <w:szCs w:val="24"/>
        </w:rPr>
        <w:t> обучения физике в средней школе на профильном уровне являются умения:</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давать определения изученных понятий;</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объяснять основные положения изученных теорий;</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описывать и интерпретировать демонстрационные и самостоятельно проведенные эксперименты, используя естественный (родной) и символьный языки физики;</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самостоятельно планировать и проводить физический</w:t>
      </w: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эксперимент, соблюдая правила безопасной работы с лабораторным оборудованием;</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исследовать физические объекты, явления, процессы;</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самостоятельно классифицировать изученные объекты, явления и процессы, выбирая основания классификации;</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 обобщать знания и делать обоснованные выводы;</w:t>
      </w:r>
    </w:p>
    <w:p w:rsidR="00A9734D" w:rsidRPr="002D1415" w:rsidRDefault="00831ABB"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структурировать учебную информацию, представляя результат в различных формах (таблица, схема и др.);</w:t>
      </w:r>
    </w:p>
    <w:p w:rsidR="00A9734D" w:rsidRPr="002D1415" w:rsidRDefault="00535DEC"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критически оценивать физическую информацию, полученную из различных источников, оценивать ее достоверность;</w:t>
      </w:r>
    </w:p>
    <w:p w:rsidR="00A9734D" w:rsidRPr="002D1415" w:rsidRDefault="00535DEC"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объяснять принципы действия машин, приборов и технических устройств, с которыми каждый человек постоянно встречается в повседневной жизни, владеть способами обеспечения безопасности при их использовании, оказания первой помощи при травмах, связанных с лабораторным оборудованием и бытовыми техническими устройствами;</w:t>
      </w:r>
    </w:p>
    <w:p w:rsidR="00A9734D" w:rsidRPr="002D1415" w:rsidRDefault="00535DEC"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самостоятельно конструировать новое для себя физическое знание, опираясь на методологию физики как исследовательской науки и используя различные информационные источники;</w:t>
      </w:r>
    </w:p>
    <w:p w:rsidR="00A9734D" w:rsidRPr="002D1415" w:rsidRDefault="00535DEC"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A9734D" w:rsidRPr="002D1415">
        <w:rPr>
          <w:rFonts w:ascii="Times New Roman" w:eastAsia="Times New Roman" w:hAnsi="Times New Roman" w:cs="Times New Roman"/>
          <w:color w:val="000000"/>
          <w:sz w:val="24"/>
          <w:szCs w:val="24"/>
        </w:rPr>
        <w:t> применять приобретенные знания и умения при изучении физики для решения практических задач, встречающихся как в учебной практике, так и в повседневной человеческой жизни;</w:t>
      </w:r>
    </w:p>
    <w:p w:rsidR="00A9734D" w:rsidRPr="002D1415" w:rsidRDefault="00535DEC"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lastRenderedPageBreak/>
        <w:t xml:space="preserve">- </w:t>
      </w:r>
      <w:r w:rsidR="00A9734D" w:rsidRPr="002D1415">
        <w:rPr>
          <w:rFonts w:ascii="Times New Roman" w:eastAsia="Times New Roman" w:hAnsi="Times New Roman" w:cs="Times New Roman"/>
          <w:color w:val="000000"/>
          <w:sz w:val="24"/>
          <w:szCs w:val="24"/>
        </w:rPr>
        <w:t>анализировать, оценивать и прогнозировать последствия для окружающей среды бытовой и производственной деятельности человека, связанной с использованием техники.</w:t>
      </w: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Личностные образовательные результаты (достижения) учащихся являются системообразующим фактором при формировании предметных и метапредметных результатов и определяют линию развития субъектной позиции школьника в учении (активность, самостоятельность и ответственность).</w:t>
      </w: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Достижение учащимися современных образовательных результатов посредством включения их в процедуры понимания, проектирования, коммуникации и рефлексии, которые становятся универсальными способами учебно-познавательной деятельности, приводит к изменению позиции школьника в системе учения.</w:t>
      </w:r>
    </w:p>
    <w:p w:rsidR="00A9734D" w:rsidRPr="002D1415" w:rsidRDefault="00A9734D" w:rsidP="002D1415">
      <w:pPr>
        <w:shd w:val="clear" w:color="auto" w:fill="FFFFFF"/>
        <w:tabs>
          <w:tab w:val="left" w:pos="851"/>
        </w:tabs>
        <w:spacing w:after="0" w:line="240" w:lineRule="auto"/>
        <w:ind w:right="100" w:firstLine="709"/>
        <w:contextualSpacing/>
        <w:jc w:val="both"/>
        <w:rPr>
          <w:rFonts w:ascii="Times New Roman" w:eastAsia="Times New Roman" w:hAnsi="Times New Roman" w:cs="Times New Roman"/>
          <w:b/>
          <w:b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b/>
          <w:bCs/>
          <w:color w:val="000000"/>
          <w:sz w:val="24"/>
          <w:szCs w:val="24"/>
        </w:rPr>
        <w:t>Требования к уровню подготовки учащихся 10 класса</w:t>
      </w:r>
    </w:p>
    <w:p w:rsidR="00831ABB" w:rsidRPr="002D1415" w:rsidRDefault="00831AB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2D1415">
        <w:rPr>
          <w:rFonts w:ascii="Times New Roman" w:hAnsi="Times New Roman" w:cs="Times New Roman"/>
          <w:color w:val="000000"/>
          <w:sz w:val="24"/>
          <w:szCs w:val="24"/>
        </w:rPr>
        <w:t xml:space="preserve">В результате изучения физики на </w:t>
      </w:r>
      <w:r w:rsidR="00AD67F1" w:rsidRPr="002D1415">
        <w:rPr>
          <w:rFonts w:ascii="Times New Roman" w:hAnsi="Times New Roman" w:cs="Times New Roman"/>
          <w:color w:val="000000"/>
          <w:sz w:val="24"/>
          <w:szCs w:val="24"/>
        </w:rPr>
        <w:t xml:space="preserve">базовом </w:t>
      </w:r>
      <w:r w:rsidRPr="002D1415">
        <w:rPr>
          <w:rFonts w:ascii="Times New Roman" w:hAnsi="Times New Roman" w:cs="Times New Roman"/>
          <w:color w:val="000000"/>
          <w:sz w:val="24"/>
          <w:szCs w:val="24"/>
        </w:rPr>
        <w:t xml:space="preserve"> уровне (10 класс) </w:t>
      </w:r>
      <w:r w:rsidR="00862AAF" w:rsidRPr="002D1415">
        <w:rPr>
          <w:rFonts w:ascii="Times New Roman" w:hAnsi="Times New Roman" w:cs="Times New Roman"/>
          <w:color w:val="000000"/>
          <w:sz w:val="24"/>
          <w:szCs w:val="24"/>
        </w:rPr>
        <w:t>обучающийся</w:t>
      </w:r>
      <w:r w:rsidRPr="002D1415">
        <w:rPr>
          <w:rFonts w:ascii="Times New Roman" w:hAnsi="Times New Roman" w:cs="Times New Roman"/>
          <w:color w:val="000000"/>
          <w:sz w:val="24"/>
          <w:szCs w:val="24"/>
        </w:rPr>
        <w:t xml:space="preserve"> должен: </w:t>
      </w:r>
    </w:p>
    <w:p w:rsidR="00831ABB" w:rsidRPr="002D1415" w:rsidRDefault="00831AB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2D1415">
        <w:rPr>
          <w:rFonts w:ascii="Times New Roman" w:hAnsi="Times New Roman" w:cs="Times New Roman"/>
          <w:b/>
          <w:bCs/>
          <w:color w:val="000000"/>
          <w:sz w:val="24"/>
          <w:szCs w:val="24"/>
        </w:rPr>
        <w:t xml:space="preserve">Знать / понимать: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2D1415">
        <w:rPr>
          <w:rFonts w:ascii="Times New Roman" w:hAnsi="Times New Roman"/>
          <w:color w:val="000000"/>
          <w:sz w:val="24"/>
          <w:szCs w:val="24"/>
        </w:rPr>
        <w:t xml:space="preserve">смысл </w:t>
      </w:r>
      <w:r w:rsidR="00831ABB" w:rsidRPr="002D1415">
        <w:rPr>
          <w:rFonts w:ascii="Times New Roman" w:hAnsi="Times New Roman"/>
          <w:color w:val="000000"/>
          <w:sz w:val="24"/>
          <w:szCs w:val="24"/>
        </w:rPr>
        <w:t xml:space="preserve">понятий: физическое явление, физическая величина, модель, гипотеза, теория, пространство, время, ИСО, материальная точка, вещество, взаимодействие, идеальный газ. </w:t>
      </w:r>
      <w:proofErr w:type="gramEnd"/>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proofErr w:type="gramStart"/>
      <w:r w:rsidRPr="002D1415">
        <w:rPr>
          <w:rFonts w:ascii="Times New Roman" w:hAnsi="Times New Roman"/>
          <w:color w:val="000000"/>
          <w:sz w:val="24"/>
          <w:szCs w:val="24"/>
        </w:rPr>
        <w:t xml:space="preserve">смысл </w:t>
      </w:r>
      <w:r w:rsidR="00831ABB" w:rsidRPr="002D1415">
        <w:rPr>
          <w:rFonts w:ascii="Times New Roman" w:hAnsi="Times New Roman"/>
          <w:color w:val="000000"/>
          <w:sz w:val="24"/>
          <w:szCs w:val="24"/>
        </w:rPr>
        <w:t>физических величин: перемещение, скорость, ускорение, масса, сила, импульс, работа, мощность, энергия, момент силы, период, частота и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теплоёмкость, удельная теплота парообразования, удельная теплота плавления, удельная теплота сгорания, элементарный электрический заряд, напряжённость электрического поля, разность потенциалов, электроёмкость, энергия электрического поля, сила тока, сопротивление, напряжение, электродвижущая</w:t>
      </w:r>
      <w:proofErr w:type="gramEnd"/>
      <w:r w:rsidR="00831ABB" w:rsidRPr="002D1415">
        <w:rPr>
          <w:rFonts w:ascii="Times New Roman" w:hAnsi="Times New Roman"/>
          <w:color w:val="000000"/>
          <w:sz w:val="24"/>
          <w:szCs w:val="24"/>
        </w:rPr>
        <w:t xml:space="preserve"> сила.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смысл </w:t>
      </w:r>
      <w:r w:rsidR="00831ABB" w:rsidRPr="002D1415">
        <w:rPr>
          <w:rFonts w:ascii="Times New Roman" w:hAnsi="Times New Roman"/>
          <w:color w:val="000000"/>
          <w:sz w:val="24"/>
          <w:szCs w:val="24"/>
        </w:rPr>
        <w:t xml:space="preserve">физических законов: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МКТ газов, уравнение состояния идеального газа, законы термодинамики, закон Кулона, закон Ома для полной цепи, закон </w:t>
      </w:r>
      <w:proofErr w:type="gramStart"/>
      <w:r w:rsidR="00831ABB" w:rsidRPr="002D1415">
        <w:rPr>
          <w:rFonts w:ascii="Times New Roman" w:hAnsi="Times New Roman"/>
          <w:color w:val="000000"/>
          <w:sz w:val="24"/>
          <w:szCs w:val="24"/>
        </w:rPr>
        <w:t>Джоуля-Ленца</w:t>
      </w:r>
      <w:proofErr w:type="gramEnd"/>
      <w:r w:rsidR="00831ABB" w:rsidRPr="002D1415">
        <w:rPr>
          <w:rFonts w:ascii="Times New Roman" w:hAnsi="Times New Roman"/>
          <w:color w:val="000000"/>
          <w:sz w:val="24"/>
          <w:szCs w:val="24"/>
        </w:rPr>
        <w:t xml:space="preserve">. </w:t>
      </w:r>
    </w:p>
    <w:p w:rsidR="00831ABB" w:rsidRPr="002D1415" w:rsidRDefault="00831AB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2D1415">
        <w:rPr>
          <w:rFonts w:ascii="Times New Roman" w:hAnsi="Times New Roman" w:cs="Times New Roman"/>
          <w:b/>
          <w:bCs/>
          <w:color w:val="000000"/>
          <w:sz w:val="24"/>
          <w:szCs w:val="24"/>
        </w:rPr>
        <w:t xml:space="preserve">Уметь: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описывать и объяснять результаты наблюдений и экспериментов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приводить примеры опытов, иллюстрирующих и подтверждающих физические законы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описывать фундаментальные опыты, оказавшие существенное влияние на развитие физики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применять полученные знания для решения физических задач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измерять физические величины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приводить примеры практического применения полученных знаний </w:t>
      </w:r>
    </w:p>
    <w:p w:rsidR="00831ABB" w:rsidRPr="002D1415" w:rsidRDefault="002D1415"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color w:val="000000"/>
          <w:sz w:val="24"/>
          <w:szCs w:val="24"/>
        </w:rPr>
        <w:t xml:space="preserve">использовать новые информационные технологии для поиска, обработки и предъявления информации по физике </w:t>
      </w:r>
    </w:p>
    <w:p w:rsidR="002D1415" w:rsidRDefault="002D1415"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b/>
          <w:bCs/>
          <w:iCs/>
          <w:sz w:val="24"/>
          <w:szCs w:val="24"/>
        </w:rPr>
      </w:pP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b/>
          <w:bCs/>
          <w:iCs/>
          <w:sz w:val="24"/>
          <w:szCs w:val="24"/>
        </w:rPr>
      </w:pPr>
      <w:r w:rsidRPr="002D1415">
        <w:rPr>
          <w:rFonts w:ascii="Times New Roman" w:hAnsi="Times New Roman" w:cs="Times New Roman"/>
          <w:b/>
          <w:bCs/>
          <w:iCs/>
          <w:sz w:val="24"/>
          <w:szCs w:val="24"/>
        </w:rPr>
        <w:t xml:space="preserve">Изучение физики в старшей школе на </w:t>
      </w:r>
      <w:r w:rsidR="00AD67F1" w:rsidRPr="002D1415">
        <w:rPr>
          <w:rFonts w:ascii="Times New Roman" w:hAnsi="Times New Roman" w:cs="Times New Roman"/>
          <w:b/>
          <w:bCs/>
          <w:iCs/>
          <w:sz w:val="24"/>
          <w:szCs w:val="24"/>
        </w:rPr>
        <w:t xml:space="preserve">базовом </w:t>
      </w:r>
      <w:r w:rsidRPr="002D1415">
        <w:rPr>
          <w:rFonts w:ascii="Times New Roman" w:hAnsi="Times New Roman" w:cs="Times New Roman"/>
          <w:b/>
          <w:bCs/>
          <w:iCs/>
          <w:sz w:val="24"/>
          <w:szCs w:val="24"/>
        </w:rPr>
        <w:t xml:space="preserve"> уровне направлено на достижение следующих целей:</w:t>
      </w:r>
    </w:p>
    <w:p w:rsidR="004013AB" w:rsidRPr="002D1415" w:rsidRDefault="004013AB" w:rsidP="002D1415">
      <w:pPr>
        <w:pStyle w:val="ac"/>
        <w:numPr>
          <w:ilvl w:val="0"/>
          <w:numId w:val="21"/>
        </w:numPr>
        <w:tabs>
          <w:tab w:val="left" w:pos="993"/>
        </w:tabs>
        <w:autoSpaceDE w:val="0"/>
        <w:autoSpaceDN w:val="0"/>
        <w:adjustRightInd w:val="0"/>
        <w:spacing w:after="0" w:line="240" w:lineRule="auto"/>
        <w:ind w:left="0" w:firstLine="709"/>
        <w:jc w:val="both"/>
        <w:rPr>
          <w:rFonts w:ascii="Times New Roman" w:hAnsi="Times New Roman"/>
          <w:color w:val="000000"/>
          <w:sz w:val="24"/>
          <w:szCs w:val="24"/>
        </w:rPr>
      </w:pPr>
      <w:r w:rsidRPr="002D1415">
        <w:rPr>
          <w:rFonts w:ascii="Times New Roman" w:hAnsi="Times New Roman"/>
          <w:b/>
          <w:color w:val="000000"/>
          <w:sz w:val="24"/>
          <w:szCs w:val="24"/>
        </w:rPr>
        <w:t>усвоение знаний</w:t>
      </w:r>
      <w:r w:rsidRPr="002D1415">
        <w:rPr>
          <w:rFonts w:ascii="Times New Roman" w:hAnsi="Times New Roman"/>
          <w:color w:val="000000"/>
          <w:sz w:val="24"/>
          <w:szCs w:val="24"/>
        </w:rPr>
        <w:t xml:space="preserve"> о </w:t>
      </w:r>
      <w:r w:rsidR="00AD67F1" w:rsidRPr="002D1415">
        <w:rPr>
          <w:rFonts w:ascii="Times New Roman" w:hAnsi="Times New Roman"/>
          <w:color w:val="000000"/>
          <w:sz w:val="24"/>
          <w:szCs w:val="24"/>
        </w:rPr>
        <w:t>системе</w:t>
      </w:r>
      <w:r w:rsidRPr="002D1415">
        <w:rPr>
          <w:rFonts w:ascii="Times New Roman" w:hAnsi="Times New Roman"/>
          <w:color w:val="000000"/>
          <w:sz w:val="24"/>
          <w:szCs w:val="24"/>
        </w:rPr>
        <w:t xml:space="preserve"> научного познания природы; современной физической</w:t>
      </w:r>
      <w:r w:rsidR="002D1415" w:rsidRPr="002D1415">
        <w:rPr>
          <w:rFonts w:ascii="Times New Roman" w:hAnsi="Times New Roman"/>
          <w:color w:val="000000"/>
          <w:sz w:val="24"/>
          <w:szCs w:val="24"/>
        </w:rPr>
        <w:t xml:space="preserve"> </w:t>
      </w:r>
      <w:r w:rsidRPr="002D1415">
        <w:rPr>
          <w:rFonts w:ascii="Times New Roman" w:hAnsi="Times New Roman"/>
          <w:color w:val="000000"/>
          <w:sz w:val="24"/>
          <w:szCs w:val="24"/>
        </w:rPr>
        <w:t>картине мира: свойствах вещества и поля, динамических и статистических законах природы; знакомство с основами</w:t>
      </w:r>
      <w:r w:rsidR="00AD67F1" w:rsidRPr="002D1415">
        <w:rPr>
          <w:rFonts w:ascii="Times New Roman" w:hAnsi="Times New Roman"/>
          <w:color w:val="000000"/>
          <w:sz w:val="24"/>
          <w:szCs w:val="24"/>
        </w:rPr>
        <w:t xml:space="preserve"> </w:t>
      </w:r>
      <w:r w:rsidRPr="002D1415">
        <w:rPr>
          <w:rFonts w:ascii="Times New Roman" w:hAnsi="Times New Roman"/>
          <w:color w:val="000000"/>
          <w:sz w:val="24"/>
          <w:szCs w:val="24"/>
        </w:rPr>
        <w:t>фундаментальных физических теорий: классической механики, молекулярно-кинетической</w:t>
      </w:r>
      <w:r w:rsidR="00AD67F1" w:rsidRPr="002D1415">
        <w:rPr>
          <w:rFonts w:ascii="Times New Roman" w:hAnsi="Times New Roman"/>
          <w:color w:val="000000"/>
          <w:sz w:val="24"/>
          <w:szCs w:val="24"/>
        </w:rPr>
        <w:t xml:space="preserve"> </w:t>
      </w:r>
      <w:r w:rsidRPr="002D1415">
        <w:rPr>
          <w:rFonts w:ascii="Times New Roman" w:hAnsi="Times New Roman"/>
          <w:color w:val="000000"/>
          <w:sz w:val="24"/>
          <w:szCs w:val="24"/>
        </w:rPr>
        <w:t>теории, термодинамики, классической электродинамики;</w:t>
      </w:r>
    </w:p>
    <w:p w:rsidR="004013AB" w:rsidRPr="002D1415" w:rsidRDefault="004013AB" w:rsidP="002D1415">
      <w:pPr>
        <w:pStyle w:val="ac"/>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D1415">
        <w:rPr>
          <w:rFonts w:ascii="Times New Roman" w:hAnsi="Times New Roman"/>
          <w:b/>
          <w:bCs/>
          <w:sz w:val="24"/>
          <w:szCs w:val="24"/>
        </w:rPr>
        <w:t xml:space="preserve">овладение умениями </w:t>
      </w:r>
      <w:r w:rsidRPr="002D1415">
        <w:rPr>
          <w:rFonts w:ascii="Times New Roman" w:hAnsi="Times New Roman"/>
          <w:sz w:val="24"/>
          <w:szCs w:val="24"/>
        </w:rPr>
        <w:t>проводить наблюдения, планировать и выполнять эксперименты,</w:t>
      </w:r>
      <w:r w:rsidR="002D1415" w:rsidRPr="002D1415">
        <w:rPr>
          <w:rFonts w:ascii="Times New Roman" w:hAnsi="Times New Roman"/>
          <w:sz w:val="24"/>
          <w:szCs w:val="24"/>
        </w:rPr>
        <w:t xml:space="preserve"> </w:t>
      </w:r>
      <w:r w:rsidRPr="002D1415">
        <w:rPr>
          <w:rFonts w:ascii="Times New Roman" w:hAnsi="Times New Roman"/>
          <w:sz w:val="24"/>
          <w:szCs w:val="24"/>
        </w:rPr>
        <w:t>обрабатывать результаты измерений</w:t>
      </w:r>
      <w:r w:rsidR="00AD67F1" w:rsidRPr="002D1415">
        <w:rPr>
          <w:rFonts w:ascii="Times New Roman" w:hAnsi="Times New Roman"/>
          <w:sz w:val="24"/>
          <w:szCs w:val="24"/>
        </w:rPr>
        <w:t>:</w:t>
      </w:r>
      <w:r w:rsidRPr="002D1415">
        <w:rPr>
          <w:rFonts w:ascii="Times New Roman" w:hAnsi="Times New Roman"/>
          <w:sz w:val="24"/>
          <w:szCs w:val="24"/>
        </w:rPr>
        <w:t xml:space="preserve"> </w:t>
      </w:r>
    </w:p>
    <w:p w:rsidR="005938EA" w:rsidRPr="002D1415" w:rsidRDefault="004013AB" w:rsidP="002D1415">
      <w:pPr>
        <w:pStyle w:val="ac"/>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D1415">
        <w:rPr>
          <w:rFonts w:ascii="Times New Roman" w:hAnsi="Times New Roman"/>
          <w:b/>
          <w:bCs/>
          <w:sz w:val="24"/>
          <w:szCs w:val="24"/>
        </w:rPr>
        <w:t xml:space="preserve">применение знаний </w:t>
      </w:r>
      <w:r w:rsidRPr="002D1415">
        <w:rPr>
          <w:rFonts w:ascii="Times New Roman" w:hAnsi="Times New Roman"/>
          <w:sz w:val="24"/>
          <w:szCs w:val="24"/>
        </w:rPr>
        <w:t>по физике для объяснения явлений природы, свойств вещества,</w:t>
      </w:r>
      <w:r w:rsidR="002D1415" w:rsidRPr="002D1415">
        <w:rPr>
          <w:rFonts w:ascii="Times New Roman" w:hAnsi="Times New Roman"/>
          <w:sz w:val="24"/>
          <w:szCs w:val="24"/>
        </w:rPr>
        <w:t xml:space="preserve"> </w:t>
      </w:r>
      <w:r w:rsidRPr="002D1415">
        <w:rPr>
          <w:rFonts w:ascii="Times New Roman" w:hAnsi="Times New Roman"/>
          <w:sz w:val="24"/>
          <w:szCs w:val="24"/>
        </w:rPr>
        <w:t>решения физических задач, использования современных информационных технологий для поиска, переработки и</w:t>
      </w:r>
      <w:r w:rsidR="005938EA" w:rsidRPr="002D1415">
        <w:rPr>
          <w:rFonts w:ascii="Times New Roman" w:hAnsi="Times New Roman"/>
          <w:sz w:val="24"/>
          <w:szCs w:val="24"/>
        </w:rPr>
        <w:t xml:space="preserve"> </w:t>
      </w:r>
      <w:r w:rsidRPr="002D1415">
        <w:rPr>
          <w:rFonts w:ascii="Times New Roman" w:hAnsi="Times New Roman"/>
          <w:sz w:val="24"/>
          <w:szCs w:val="24"/>
        </w:rPr>
        <w:t>предъявления учебной и научно-популярной информации</w:t>
      </w:r>
      <w:r w:rsidR="005938EA" w:rsidRPr="002D1415">
        <w:rPr>
          <w:rFonts w:ascii="Times New Roman" w:hAnsi="Times New Roman"/>
          <w:sz w:val="24"/>
          <w:szCs w:val="24"/>
        </w:rPr>
        <w:t>;</w:t>
      </w:r>
    </w:p>
    <w:p w:rsidR="004013AB" w:rsidRPr="002D1415" w:rsidRDefault="004013AB" w:rsidP="002D1415">
      <w:pPr>
        <w:pStyle w:val="ac"/>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D1415">
        <w:rPr>
          <w:rFonts w:ascii="Times New Roman" w:hAnsi="Times New Roman"/>
          <w:b/>
          <w:bCs/>
          <w:sz w:val="24"/>
          <w:szCs w:val="24"/>
        </w:rPr>
        <w:lastRenderedPageBreak/>
        <w:t xml:space="preserve">развитие познавательных интересов, интеллектуальных и творческих способностей </w:t>
      </w:r>
      <w:r w:rsidRPr="002D1415">
        <w:rPr>
          <w:rFonts w:ascii="Times New Roman" w:hAnsi="Times New Roman"/>
          <w:sz w:val="24"/>
          <w:szCs w:val="24"/>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4013AB" w:rsidRPr="002D1415" w:rsidRDefault="004013AB" w:rsidP="002D1415">
      <w:pPr>
        <w:pStyle w:val="ac"/>
        <w:numPr>
          <w:ilvl w:val="0"/>
          <w:numId w:val="2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D1415">
        <w:rPr>
          <w:rFonts w:ascii="Times New Roman" w:hAnsi="Times New Roman"/>
          <w:b/>
          <w:bCs/>
          <w:sz w:val="24"/>
          <w:szCs w:val="24"/>
        </w:rPr>
        <w:t xml:space="preserve">использование приобретенных знаний и умений </w:t>
      </w:r>
      <w:r w:rsidRPr="002D1415">
        <w:rPr>
          <w:rFonts w:ascii="Times New Roman" w:hAnsi="Times New Roman"/>
          <w:sz w:val="24"/>
          <w:szCs w:val="24"/>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Программа направлена на формирование у школьников общеучебных предметных </w:t>
      </w:r>
      <w:r w:rsidR="002D1415">
        <w:rPr>
          <w:rFonts w:ascii="Times New Roman" w:hAnsi="Times New Roman" w:cs="Times New Roman"/>
          <w:sz w:val="24"/>
          <w:szCs w:val="24"/>
        </w:rPr>
        <w:t>у</w:t>
      </w:r>
      <w:r w:rsidRPr="002D1415">
        <w:rPr>
          <w:rFonts w:ascii="Times New Roman" w:hAnsi="Times New Roman" w:cs="Times New Roman"/>
          <w:sz w:val="24"/>
          <w:szCs w:val="24"/>
        </w:rPr>
        <w:t>мений и</w:t>
      </w:r>
      <w:r w:rsidR="002D1415">
        <w:rPr>
          <w:rFonts w:ascii="Times New Roman" w:hAnsi="Times New Roman" w:cs="Times New Roman"/>
          <w:sz w:val="24"/>
          <w:szCs w:val="24"/>
        </w:rPr>
        <w:t xml:space="preserve"> </w:t>
      </w:r>
      <w:r w:rsidRPr="002D1415">
        <w:rPr>
          <w:rFonts w:ascii="Times New Roman" w:hAnsi="Times New Roman" w:cs="Times New Roman"/>
          <w:sz w:val="24"/>
          <w:szCs w:val="24"/>
        </w:rPr>
        <w:t>навыков, универсальных способов деятельности и ключевых компетенций на ме</w:t>
      </w:r>
      <w:proofErr w:type="gramStart"/>
      <w:r w:rsidRPr="002D1415">
        <w:rPr>
          <w:rFonts w:ascii="Times New Roman" w:hAnsi="Times New Roman" w:cs="Times New Roman"/>
          <w:sz w:val="24"/>
          <w:szCs w:val="24"/>
        </w:rPr>
        <w:t>ж-</w:t>
      </w:r>
      <w:proofErr w:type="gramEnd"/>
      <w:r w:rsidRPr="002D1415">
        <w:rPr>
          <w:rFonts w:ascii="Times New Roman" w:hAnsi="Times New Roman" w:cs="Times New Roman"/>
          <w:sz w:val="24"/>
          <w:szCs w:val="24"/>
        </w:rPr>
        <w:t xml:space="preserve"> и</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метапредметных </w:t>
      </w:r>
      <w:proofErr w:type="gramStart"/>
      <w:r w:rsidRPr="002D1415">
        <w:rPr>
          <w:rFonts w:ascii="Times New Roman" w:hAnsi="Times New Roman" w:cs="Times New Roman"/>
          <w:sz w:val="24"/>
          <w:szCs w:val="24"/>
        </w:rPr>
        <w:t>уровнях</w:t>
      </w:r>
      <w:proofErr w:type="gramEnd"/>
      <w:r w:rsidRPr="002D1415">
        <w:rPr>
          <w:rFonts w:ascii="Times New Roman" w:hAnsi="Times New Roman" w:cs="Times New Roman"/>
          <w:sz w:val="24"/>
          <w:szCs w:val="24"/>
        </w:rPr>
        <w:t xml:space="preserve">. </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Приоритетами для школьного курса физики являются следующие:</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b/>
          <w:bCs/>
          <w:iCs/>
          <w:sz w:val="24"/>
          <w:szCs w:val="24"/>
        </w:rPr>
      </w:pPr>
      <w:r w:rsidRPr="002D1415">
        <w:rPr>
          <w:rFonts w:ascii="Times New Roman" w:hAnsi="Times New Roman" w:cs="Times New Roman"/>
          <w:b/>
          <w:bCs/>
          <w:iCs/>
          <w:sz w:val="24"/>
          <w:szCs w:val="24"/>
        </w:rPr>
        <w:t>Познавательная и практическая деятельность:</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Использование для познания окружающего мира различных естественнонаучных методов</w:t>
      </w:r>
      <w:r w:rsidR="009140B6" w:rsidRPr="002D1415">
        <w:rPr>
          <w:rFonts w:ascii="Times New Roman" w:hAnsi="Times New Roman" w:cs="Times New Roman"/>
          <w:sz w:val="24"/>
          <w:szCs w:val="24"/>
        </w:rPr>
        <w:t xml:space="preserve">: </w:t>
      </w:r>
      <w:r w:rsidRPr="002D1415">
        <w:rPr>
          <w:rFonts w:ascii="Times New Roman" w:hAnsi="Times New Roman" w:cs="Times New Roman"/>
          <w:sz w:val="24"/>
          <w:szCs w:val="24"/>
        </w:rPr>
        <w:t>наблюдения, измерения, эксперимента, моделирования;</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формирование умений различать факты и гипотезы, причины и следствия, доказательства</w:t>
      </w:r>
      <w:r w:rsidR="009140B6" w:rsidRPr="002D1415">
        <w:rPr>
          <w:rFonts w:ascii="Times New Roman" w:hAnsi="Times New Roman" w:cs="Times New Roman"/>
          <w:sz w:val="24"/>
          <w:szCs w:val="24"/>
        </w:rPr>
        <w:t xml:space="preserve"> </w:t>
      </w:r>
      <w:r w:rsidRPr="002D1415">
        <w:rPr>
          <w:rFonts w:ascii="Times New Roman" w:hAnsi="Times New Roman" w:cs="Times New Roman"/>
          <w:sz w:val="24"/>
          <w:szCs w:val="24"/>
        </w:rPr>
        <w:t>и обоснования, законы и теории;</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овладение адекватными способами решения теоретических и экспериментальных задач;</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приобретение опыта выдвижения гипотез для объяснения известных фактов и </w:t>
      </w:r>
      <w:proofErr w:type="gramStart"/>
      <w:r w:rsidRPr="002D1415">
        <w:rPr>
          <w:rFonts w:ascii="Times New Roman" w:hAnsi="Times New Roman" w:cs="Times New Roman"/>
          <w:sz w:val="24"/>
          <w:szCs w:val="24"/>
        </w:rPr>
        <w:t>для</w:t>
      </w:r>
      <w:proofErr w:type="gramEnd"/>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экспериментальной проверки этих фактов;</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приобретение опыта выражения математических и логических построений средствами</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обыденного языка;</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b/>
          <w:bCs/>
          <w:iCs/>
          <w:sz w:val="24"/>
          <w:szCs w:val="24"/>
        </w:rPr>
      </w:pPr>
      <w:r w:rsidRPr="002D1415">
        <w:rPr>
          <w:rFonts w:ascii="Times New Roman" w:hAnsi="Times New Roman" w:cs="Times New Roman"/>
          <w:b/>
          <w:bCs/>
          <w:iCs/>
          <w:sz w:val="24"/>
          <w:szCs w:val="24"/>
        </w:rPr>
        <w:t>Информационно-коммуникативная деятельность:</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Использование для решения познавательных и коммуникативных задач различных</w:t>
      </w:r>
      <w:r w:rsidR="002D1415">
        <w:rPr>
          <w:rFonts w:ascii="Times New Roman" w:hAnsi="Times New Roman" w:cs="Times New Roman"/>
          <w:sz w:val="24"/>
          <w:szCs w:val="24"/>
        </w:rPr>
        <w:t xml:space="preserve"> </w:t>
      </w:r>
      <w:r w:rsidRPr="002D1415">
        <w:rPr>
          <w:rFonts w:ascii="Times New Roman" w:hAnsi="Times New Roman" w:cs="Times New Roman"/>
          <w:sz w:val="24"/>
          <w:szCs w:val="24"/>
        </w:rPr>
        <w:t>источников информации: учебников; пособий; энциклопедий; интернета; аудиовизуальной</w:t>
      </w:r>
      <w:r w:rsidR="002D1415">
        <w:rPr>
          <w:rFonts w:ascii="Times New Roman" w:hAnsi="Times New Roman" w:cs="Times New Roman"/>
          <w:sz w:val="24"/>
          <w:szCs w:val="24"/>
        </w:rPr>
        <w:t xml:space="preserve"> </w:t>
      </w:r>
      <w:r w:rsidRPr="002D1415">
        <w:rPr>
          <w:rFonts w:ascii="Times New Roman" w:hAnsi="Times New Roman" w:cs="Times New Roman"/>
          <w:sz w:val="24"/>
          <w:szCs w:val="24"/>
        </w:rPr>
        <w:t>продукции (обучающих видеофрагментов), интерактивного контента (виртуальные модели</w:t>
      </w:r>
      <w:r w:rsidR="002D1415">
        <w:rPr>
          <w:rFonts w:ascii="Times New Roman" w:hAnsi="Times New Roman" w:cs="Times New Roman"/>
          <w:sz w:val="24"/>
          <w:szCs w:val="24"/>
        </w:rPr>
        <w:t xml:space="preserve"> </w:t>
      </w:r>
      <w:r w:rsidRPr="002D1415">
        <w:rPr>
          <w:rFonts w:ascii="Times New Roman" w:hAnsi="Times New Roman" w:cs="Times New Roman"/>
          <w:sz w:val="24"/>
          <w:szCs w:val="24"/>
        </w:rPr>
        <w:t>и виртуальный лабораторный практикум)</w:t>
      </w:r>
      <w:r w:rsidR="009140B6" w:rsidRPr="002D1415">
        <w:rPr>
          <w:rFonts w:ascii="Times New Roman" w:hAnsi="Times New Roman" w:cs="Times New Roman"/>
          <w:sz w:val="24"/>
          <w:szCs w:val="24"/>
        </w:rPr>
        <w:t>:</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Приобретение опыта ведения и использования конспекта способствует развитию навыков</w:t>
      </w:r>
      <w:r w:rsidR="009140B6" w:rsidRPr="002D1415">
        <w:rPr>
          <w:rFonts w:ascii="Times New Roman" w:hAnsi="Times New Roman" w:cs="Times New Roman"/>
          <w:sz w:val="24"/>
          <w:szCs w:val="24"/>
        </w:rPr>
        <w:t xml:space="preserve"> </w:t>
      </w:r>
      <w:r w:rsidRPr="002D1415">
        <w:rPr>
          <w:rFonts w:ascii="Times New Roman" w:hAnsi="Times New Roman" w:cs="Times New Roman"/>
          <w:sz w:val="24"/>
          <w:szCs w:val="24"/>
        </w:rPr>
        <w:t>извлечения, систематизации информации, извлечения ключевых информационных</w:t>
      </w:r>
      <w:r w:rsidR="002D1415">
        <w:rPr>
          <w:rFonts w:ascii="Times New Roman" w:hAnsi="Times New Roman" w:cs="Times New Roman"/>
          <w:sz w:val="24"/>
          <w:szCs w:val="24"/>
        </w:rPr>
        <w:t xml:space="preserve"> </w:t>
      </w:r>
      <w:r w:rsidR="009140B6" w:rsidRPr="002D1415">
        <w:rPr>
          <w:rFonts w:ascii="Times New Roman" w:hAnsi="Times New Roman" w:cs="Times New Roman"/>
          <w:sz w:val="24"/>
          <w:szCs w:val="24"/>
        </w:rPr>
        <w:t>о</w:t>
      </w:r>
      <w:r w:rsidRPr="002D1415">
        <w:rPr>
          <w:rFonts w:ascii="Times New Roman" w:hAnsi="Times New Roman" w:cs="Times New Roman"/>
          <w:sz w:val="24"/>
          <w:szCs w:val="24"/>
        </w:rPr>
        <w:t>бъектов</w:t>
      </w:r>
      <w:r w:rsidR="009140B6" w:rsidRPr="002D1415">
        <w:rPr>
          <w:rFonts w:ascii="Times New Roman" w:hAnsi="Times New Roman" w:cs="Times New Roman"/>
          <w:sz w:val="24"/>
          <w:szCs w:val="24"/>
        </w:rPr>
        <w:t>:</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Взаимодействие с другими учащимися в рамках проведения лабораторных и практических</w:t>
      </w:r>
      <w:r w:rsidR="009140B6" w:rsidRPr="002D1415">
        <w:rPr>
          <w:rFonts w:ascii="Times New Roman" w:hAnsi="Times New Roman" w:cs="Times New Roman"/>
          <w:sz w:val="24"/>
          <w:szCs w:val="24"/>
        </w:rPr>
        <w:t xml:space="preserve"> </w:t>
      </w:r>
      <w:r w:rsidRPr="002D1415">
        <w:rPr>
          <w:rFonts w:ascii="Times New Roman" w:hAnsi="Times New Roman" w:cs="Times New Roman"/>
          <w:sz w:val="24"/>
          <w:szCs w:val="24"/>
        </w:rPr>
        <w:t>работ, при работе в группах (групповое решение задач, работа в группах).</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Коммуникация с преподавателем в рамках практических и зачетных занятий</w:t>
      </w:r>
      <w:r w:rsidR="005C4902" w:rsidRPr="002D1415">
        <w:rPr>
          <w:rFonts w:ascii="Times New Roman" w:hAnsi="Times New Roman" w:cs="Times New Roman"/>
          <w:sz w:val="24"/>
          <w:szCs w:val="24"/>
        </w:rPr>
        <w:t>:</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Приобретение опыта публичных выступлений перед большой аудиторией</w:t>
      </w:r>
      <w:r w:rsidR="005C4902" w:rsidRPr="002D1415">
        <w:rPr>
          <w:rFonts w:ascii="Times New Roman" w:hAnsi="Times New Roman" w:cs="Times New Roman"/>
          <w:sz w:val="24"/>
          <w:szCs w:val="24"/>
        </w:rPr>
        <w:t>:</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b/>
          <w:bCs/>
          <w:iCs/>
          <w:sz w:val="24"/>
          <w:szCs w:val="24"/>
        </w:rPr>
      </w:pPr>
      <w:r w:rsidRPr="002D1415">
        <w:rPr>
          <w:rFonts w:ascii="Times New Roman" w:hAnsi="Times New Roman" w:cs="Times New Roman"/>
          <w:b/>
          <w:bCs/>
          <w:iCs/>
          <w:sz w:val="24"/>
          <w:szCs w:val="24"/>
        </w:rPr>
        <w:t>Рефлексивная деятельность:</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Владение навыками контроля и оценки своей деятельности, умением предвидеть</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возможные результаты своих действий</w:t>
      </w:r>
      <w:r w:rsidR="005C4902" w:rsidRPr="002D1415">
        <w:rPr>
          <w:rFonts w:ascii="Times New Roman" w:hAnsi="Times New Roman" w:cs="Times New Roman"/>
          <w:sz w:val="24"/>
          <w:szCs w:val="24"/>
        </w:rPr>
        <w:t xml:space="preserve">; </w:t>
      </w:r>
    </w:p>
    <w:p w:rsidR="004013AB" w:rsidRPr="002D1415" w:rsidRDefault="004013AB" w:rsidP="002D1415">
      <w:pPr>
        <w:tabs>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Организация учебной деятельности: постановка цели, планирование, определение</w:t>
      </w:r>
    </w:p>
    <w:p w:rsidR="004013AB" w:rsidRPr="002D1415" w:rsidRDefault="004013AB" w:rsidP="002D1415">
      <w:pPr>
        <w:tabs>
          <w:tab w:val="left" w:pos="851"/>
        </w:tabs>
        <w:spacing w:after="0" w:line="240" w:lineRule="auto"/>
        <w:ind w:firstLine="709"/>
        <w:contextualSpacing/>
        <w:jc w:val="both"/>
        <w:rPr>
          <w:rFonts w:ascii="Times New Roman" w:hAnsi="Times New Roman" w:cs="Times New Roman"/>
          <w:b/>
          <w:bCs/>
          <w:i/>
          <w:iCs/>
          <w:sz w:val="24"/>
          <w:szCs w:val="24"/>
        </w:rPr>
      </w:pPr>
      <w:r w:rsidRPr="002D1415">
        <w:rPr>
          <w:rFonts w:ascii="Times New Roman" w:hAnsi="Times New Roman" w:cs="Times New Roman"/>
          <w:sz w:val="24"/>
          <w:szCs w:val="24"/>
        </w:rPr>
        <w:t>оптимального соотношения цели и средств</w:t>
      </w:r>
      <w:r w:rsidRPr="002D1415">
        <w:rPr>
          <w:rFonts w:ascii="Times New Roman" w:hAnsi="Times New Roman" w:cs="Times New Roman"/>
          <w:b/>
          <w:bCs/>
          <w:i/>
          <w:iCs/>
          <w:sz w:val="24"/>
          <w:szCs w:val="24"/>
        </w:rPr>
        <w:t>.</w:t>
      </w:r>
    </w:p>
    <w:p w:rsidR="00116E2F" w:rsidRPr="002D1415" w:rsidRDefault="00116E2F" w:rsidP="002D1415">
      <w:pPr>
        <w:tabs>
          <w:tab w:val="left" w:pos="851"/>
        </w:tabs>
        <w:spacing w:after="0" w:line="240" w:lineRule="auto"/>
        <w:ind w:firstLine="709"/>
        <w:contextualSpacing/>
        <w:jc w:val="both"/>
        <w:rPr>
          <w:rFonts w:ascii="Times New Roman" w:eastAsia="Times New Roman" w:hAnsi="Times New Roman" w:cs="Times New Roman"/>
          <w:b/>
          <w:sz w:val="24"/>
          <w:szCs w:val="24"/>
          <w:lang w:eastAsia="ru-RU"/>
        </w:rPr>
      </w:pPr>
    </w:p>
    <w:p w:rsidR="008F51D7" w:rsidRPr="002D1415" w:rsidRDefault="008F51D7" w:rsidP="002D1415">
      <w:pPr>
        <w:pStyle w:val="21"/>
        <w:tabs>
          <w:tab w:val="left" w:pos="851"/>
        </w:tabs>
        <w:spacing w:after="0" w:line="240" w:lineRule="auto"/>
        <w:ind w:left="0" w:firstLine="709"/>
        <w:contextualSpacing/>
        <w:jc w:val="both"/>
        <w:rPr>
          <w:rFonts w:ascii="Times New Roman" w:hAnsi="Times New Roman"/>
          <w:b/>
          <w:bCs/>
          <w:sz w:val="24"/>
          <w:szCs w:val="24"/>
        </w:rPr>
      </w:pPr>
    </w:p>
    <w:p w:rsidR="008F51D7" w:rsidRPr="002D1415" w:rsidRDefault="008F51D7" w:rsidP="002D1415">
      <w:pPr>
        <w:pStyle w:val="21"/>
        <w:tabs>
          <w:tab w:val="left" w:pos="851"/>
        </w:tabs>
        <w:spacing w:after="0" w:line="240" w:lineRule="auto"/>
        <w:ind w:left="0" w:firstLine="709"/>
        <w:contextualSpacing/>
        <w:jc w:val="both"/>
        <w:rPr>
          <w:rFonts w:ascii="Times New Roman" w:hAnsi="Times New Roman"/>
          <w:b/>
          <w:bCs/>
          <w:sz w:val="24"/>
          <w:szCs w:val="24"/>
        </w:rPr>
      </w:pPr>
    </w:p>
    <w:p w:rsidR="00106D4F" w:rsidRDefault="00106D4F"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2D1415" w:rsidRPr="002D1415" w:rsidRDefault="002D1415"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106D4F" w:rsidRPr="002D1415" w:rsidRDefault="00106D4F"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106D4F" w:rsidRPr="002D1415" w:rsidRDefault="00106D4F"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B008F7" w:rsidRPr="002D1415" w:rsidRDefault="00B008F7"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B008F7" w:rsidRDefault="00B008F7"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2D1415" w:rsidRDefault="002D1415"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2D1415" w:rsidRDefault="002D1415"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2D1415" w:rsidRDefault="002D1415"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2D1415" w:rsidRPr="002D1415" w:rsidRDefault="002D1415"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AD67F1" w:rsidRPr="002D1415" w:rsidRDefault="00AD67F1"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p>
    <w:p w:rsidR="00A9734D" w:rsidRPr="002D1415" w:rsidRDefault="00A9734D" w:rsidP="002D1415">
      <w:pPr>
        <w:shd w:val="clear" w:color="auto" w:fill="FFFFFF"/>
        <w:tabs>
          <w:tab w:val="left" w:pos="851"/>
        </w:tabs>
        <w:spacing w:after="0" w:line="240" w:lineRule="auto"/>
        <w:ind w:right="100" w:firstLine="709"/>
        <w:contextualSpacing/>
        <w:jc w:val="center"/>
        <w:rPr>
          <w:rFonts w:ascii="Times New Roman" w:eastAsia="Times New Roman" w:hAnsi="Times New Roman" w:cs="Times New Roman"/>
          <w:b/>
          <w:bCs/>
          <w:color w:val="000000"/>
          <w:sz w:val="24"/>
          <w:szCs w:val="24"/>
        </w:rPr>
      </w:pPr>
      <w:r w:rsidRPr="002D1415">
        <w:rPr>
          <w:rFonts w:ascii="Times New Roman" w:eastAsia="Times New Roman" w:hAnsi="Times New Roman" w:cs="Times New Roman"/>
          <w:b/>
          <w:bCs/>
          <w:color w:val="000000"/>
          <w:sz w:val="24"/>
          <w:szCs w:val="24"/>
        </w:rPr>
        <w:lastRenderedPageBreak/>
        <w:t>Содержание учебной программы</w:t>
      </w:r>
    </w:p>
    <w:p w:rsidR="00A9734D" w:rsidRPr="002D1415" w:rsidRDefault="00E177AF" w:rsidP="002D1415">
      <w:pPr>
        <w:shd w:val="clear" w:color="auto" w:fill="FFFFFF"/>
        <w:tabs>
          <w:tab w:val="left" w:pos="851"/>
        </w:tabs>
        <w:spacing w:after="0" w:line="240" w:lineRule="auto"/>
        <w:contextualSpacing/>
        <w:jc w:val="center"/>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bCs/>
          <w:i/>
          <w:color w:val="000000"/>
          <w:sz w:val="24"/>
          <w:szCs w:val="24"/>
        </w:rPr>
        <w:t xml:space="preserve">10 класс  </w:t>
      </w:r>
      <w:r w:rsidR="00A9734D" w:rsidRPr="002D1415">
        <w:rPr>
          <w:rFonts w:ascii="Times New Roman" w:eastAsia="Times New Roman" w:hAnsi="Times New Roman" w:cs="Times New Roman"/>
          <w:b/>
          <w:bCs/>
          <w:i/>
          <w:color w:val="000000"/>
          <w:sz w:val="24"/>
          <w:szCs w:val="24"/>
        </w:rPr>
        <w:t>(</w:t>
      </w:r>
      <w:r w:rsidR="00AD67F1" w:rsidRPr="002D1415">
        <w:rPr>
          <w:rFonts w:ascii="Times New Roman" w:eastAsia="Times New Roman" w:hAnsi="Times New Roman" w:cs="Times New Roman"/>
          <w:b/>
          <w:bCs/>
          <w:i/>
          <w:color w:val="000000"/>
          <w:sz w:val="24"/>
          <w:szCs w:val="24"/>
        </w:rPr>
        <w:t>68</w:t>
      </w:r>
      <w:r w:rsidR="00A9734D" w:rsidRPr="002D1415">
        <w:rPr>
          <w:rFonts w:ascii="Times New Roman" w:eastAsia="Times New Roman" w:hAnsi="Times New Roman" w:cs="Times New Roman"/>
          <w:b/>
          <w:bCs/>
          <w:i/>
          <w:color w:val="000000"/>
          <w:sz w:val="24"/>
          <w:szCs w:val="24"/>
        </w:rPr>
        <w:t xml:space="preserve"> ч, </w:t>
      </w:r>
      <w:r w:rsidR="00AD67F1" w:rsidRPr="002D1415">
        <w:rPr>
          <w:rFonts w:ascii="Times New Roman" w:eastAsia="Times New Roman" w:hAnsi="Times New Roman" w:cs="Times New Roman"/>
          <w:b/>
          <w:bCs/>
          <w:i/>
          <w:color w:val="000000"/>
          <w:sz w:val="24"/>
          <w:szCs w:val="24"/>
        </w:rPr>
        <w:t>2</w:t>
      </w:r>
      <w:r w:rsidR="00A9734D" w:rsidRPr="002D1415">
        <w:rPr>
          <w:rFonts w:ascii="Times New Roman" w:eastAsia="Times New Roman" w:hAnsi="Times New Roman" w:cs="Times New Roman"/>
          <w:b/>
          <w:bCs/>
          <w:i/>
          <w:color w:val="000000"/>
          <w:sz w:val="24"/>
          <w:szCs w:val="24"/>
        </w:rPr>
        <w:t xml:space="preserve"> ч</w:t>
      </w:r>
      <w:r w:rsidR="00AD67F1" w:rsidRPr="002D1415">
        <w:rPr>
          <w:rFonts w:ascii="Times New Roman" w:eastAsia="Times New Roman" w:hAnsi="Times New Roman" w:cs="Times New Roman"/>
          <w:b/>
          <w:bCs/>
          <w:i/>
          <w:color w:val="000000"/>
          <w:sz w:val="24"/>
          <w:szCs w:val="24"/>
        </w:rPr>
        <w:t>.</w:t>
      </w:r>
      <w:r w:rsidR="00A9734D" w:rsidRPr="002D1415">
        <w:rPr>
          <w:rFonts w:ascii="Times New Roman" w:eastAsia="Times New Roman" w:hAnsi="Times New Roman" w:cs="Times New Roman"/>
          <w:b/>
          <w:bCs/>
          <w:i/>
          <w:color w:val="000000"/>
          <w:sz w:val="24"/>
          <w:szCs w:val="24"/>
        </w:rPr>
        <w:t xml:space="preserve"> в неделю)</w:t>
      </w:r>
    </w:p>
    <w:p w:rsidR="00E177AF" w:rsidRPr="002D1415" w:rsidRDefault="00E177AF" w:rsidP="002D1415">
      <w:pPr>
        <w:shd w:val="clear" w:color="auto" w:fill="FFFFFF"/>
        <w:tabs>
          <w:tab w:val="left" w:pos="851"/>
        </w:tabs>
        <w:spacing w:after="0" w:line="240" w:lineRule="auto"/>
        <w:ind w:firstLine="709"/>
        <w:contextualSpacing/>
        <w:rPr>
          <w:rFonts w:ascii="Times New Roman" w:eastAsia="Times New Roman" w:hAnsi="Times New Roman" w:cs="Times New Roman"/>
          <w:b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b/>
          <w:color w:val="000000"/>
          <w:sz w:val="24"/>
          <w:szCs w:val="24"/>
        </w:rPr>
      </w:pPr>
      <w:r w:rsidRPr="002D1415">
        <w:rPr>
          <w:rFonts w:ascii="Times New Roman" w:eastAsia="Times New Roman" w:hAnsi="Times New Roman" w:cs="Times New Roman"/>
          <w:b/>
          <w:bCs/>
          <w:color w:val="000000"/>
          <w:sz w:val="24"/>
          <w:szCs w:val="24"/>
        </w:rPr>
        <w:t>Физика как наука.</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b/>
          <w:color w:val="000000"/>
          <w:sz w:val="24"/>
          <w:szCs w:val="24"/>
        </w:rPr>
      </w:pPr>
      <w:r w:rsidRPr="002D1415">
        <w:rPr>
          <w:rFonts w:ascii="Times New Roman" w:eastAsia="Times New Roman" w:hAnsi="Times New Roman" w:cs="Times New Roman"/>
          <w:bCs/>
          <w:color w:val="000000"/>
          <w:sz w:val="24"/>
          <w:szCs w:val="24"/>
        </w:rPr>
        <w:t xml:space="preserve"> </w:t>
      </w:r>
      <w:r w:rsidRPr="002D1415">
        <w:rPr>
          <w:rFonts w:ascii="Times New Roman" w:eastAsia="Times New Roman" w:hAnsi="Times New Roman" w:cs="Times New Roman"/>
          <w:b/>
          <w:bCs/>
          <w:color w:val="000000"/>
          <w:sz w:val="24"/>
          <w:szCs w:val="24"/>
        </w:rPr>
        <w:t>Методы научного познания природы (</w:t>
      </w:r>
      <w:r w:rsidR="003B7085" w:rsidRPr="002D1415">
        <w:rPr>
          <w:rFonts w:ascii="Times New Roman" w:eastAsia="Times New Roman" w:hAnsi="Times New Roman" w:cs="Times New Roman"/>
          <w:b/>
          <w:bCs/>
          <w:color w:val="000000"/>
          <w:sz w:val="24"/>
          <w:szCs w:val="24"/>
        </w:rPr>
        <w:t>1</w:t>
      </w:r>
      <w:r w:rsidRPr="002D1415">
        <w:rPr>
          <w:rFonts w:ascii="Times New Roman" w:eastAsia="Times New Roman" w:hAnsi="Times New Roman" w:cs="Times New Roman"/>
          <w:b/>
          <w:bCs/>
          <w:color w:val="000000"/>
          <w:sz w:val="24"/>
          <w:szCs w:val="24"/>
        </w:rPr>
        <w:t xml:space="preserve"> ч)</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Физика — фундаментальная наука о природе. Научные методы познания окружающего мира.</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Роль эксперимента и теории в процессе познания природы. Моделирование явлений и объектов</w:t>
      </w:r>
      <w:r w:rsidR="00D76F64"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природы. Научные гипотезы. </w:t>
      </w:r>
      <w:r w:rsidRPr="002D1415">
        <w:rPr>
          <w:rFonts w:ascii="Times New Roman" w:eastAsia="Times New Roman" w:hAnsi="Times New Roman" w:cs="Times New Roman"/>
          <w:iCs/>
          <w:color w:val="000000"/>
          <w:sz w:val="24"/>
          <w:szCs w:val="24"/>
        </w:rPr>
        <w:t>Роль математики в физике.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b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b/>
          <w:color w:val="000000"/>
          <w:sz w:val="24"/>
          <w:szCs w:val="24"/>
        </w:rPr>
      </w:pPr>
      <w:r w:rsidRPr="002D1415">
        <w:rPr>
          <w:rFonts w:ascii="Times New Roman" w:eastAsia="Times New Roman" w:hAnsi="Times New Roman" w:cs="Times New Roman"/>
          <w:b/>
          <w:bCs/>
          <w:color w:val="000000"/>
          <w:sz w:val="24"/>
          <w:szCs w:val="24"/>
        </w:rPr>
        <w:t>Механика (</w:t>
      </w:r>
      <w:r w:rsidR="003B7085" w:rsidRPr="002D1415">
        <w:rPr>
          <w:rFonts w:ascii="Times New Roman" w:eastAsia="Times New Roman" w:hAnsi="Times New Roman" w:cs="Times New Roman"/>
          <w:b/>
          <w:bCs/>
          <w:color w:val="000000"/>
          <w:sz w:val="24"/>
          <w:szCs w:val="24"/>
        </w:rPr>
        <w:t>1</w:t>
      </w:r>
      <w:r w:rsidR="00F406B1" w:rsidRPr="002D1415">
        <w:rPr>
          <w:rFonts w:ascii="Times New Roman" w:eastAsia="Times New Roman" w:hAnsi="Times New Roman" w:cs="Times New Roman"/>
          <w:b/>
          <w:bCs/>
          <w:color w:val="000000"/>
          <w:sz w:val="24"/>
          <w:szCs w:val="24"/>
        </w:rPr>
        <w:t>8</w:t>
      </w:r>
      <w:r w:rsidRPr="002D1415">
        <w:rPr>
          <w:rFonts w:ascii="Times New Roman" w:eastAsia="Times New Roman" w:hAnsi="Times New Roman" w:cs="Times New Roman"/>
          <w:b/>
          <w:bCs/>
          <w:color w:val="000000"/>
          <w:sz w:val="24"/>
          <w:szCs w:val="24"/>
        </w:rPr>
        <w:t xml:space="preserve"> ч)</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Механическое движение и способы его описания. Материальная точка как пример физической</w:t>
      </w:r>
      <w:r w:rsidR="00D76F64"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модели. Траектория, путь, перемещение, скорость, ускорение.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Уравнения прямолинейного равномерного и равноускоренного движения. Движение </w:t>
      </w:r>
      <w:proofErr w:type="gramStart"/>
      <w:r w:rsidRPr="002D1415">
        <w:rPr>
          <w:rFonts w:ascii="Times New Roman" w:eastAsia="Times New Roman" w:hAnsi="Times New Roman" w:cs="Times New Roman"/>
          <w:color w:val="000000"/>
          <w:sz w:val="24"/>
          <w:szCs w:val="24"/>
        </w:rPr>
        <w:t>по</w:t>
      </w:r>
      <w:proofErr w:type="gramEnd"/>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окружности с постоянной по модулю скоростью. Центростремительное </w:t>
      </w:r>
      <w:r w:rsidR="00D76F64" w:rsidRPr="002D1415">
        <w:rPr>
          <w:rFonts w:ascii="Times New Roman" w:eastAsia="Times New Roman" w:hAnsi="Times New Roman" w:cs="Times New Roman"/>
          <w:color w:val="000000"/>
          <w:sz w:val="24"/>
          <w:szCs w:val="24"/>
        </w:rPr>
        <w:t xml:space="preserve"> </w:t>
      </w:r>
      <w:r w:rsidR="003B7085" w:rsidRPr="002D1415">
        <w:rPr>
          <w:rFonts w:ascii="Times New Roman" w:eastAsia="Times New Roman" w:hAnsi="Times New Roman" w:cs="Times New Roman"/>
          <w:color w:val="000000"/>
          <w:sz w:val="24"/>
          <w:szCs w:val="24"/>
        </w:rPr>
        <w:t>у</w:t>
      </w:r>
      <w:r w:rsidR="00D76F64" w:rsidRPr="002D1415">
        <w:rPr>
          <w:rFonts w:ascii="Times New Roman" w:eastAsia="Times New Roman" w:hAnsi="Times New Roman" w:cs="Times New Roman"/>
          <w:color w:val="000000"/>
          <w:sz w:val="24"/>
          <w:szCs w:val="24"/>
        </w:rPr>
        <w:t>скорение</w:t>
      </w:r>
      <w:r w:rsidRPr="002D1415">
        <w:rPr>
          <w:rFonts w:ascii="Times New Roman" w:eastAsia="Times New Roman" w:hAnsi="Times New Roman" w:cs="Times New Roman"/>
          <w:color w:val="000000"/>
          <w:sz w:val="24"/>
          <w:szCs w:val="24"/>
        </w:rPr>
        <w:t>.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Основные понятия и законы динамики. Инерциальные системы отсчета. Сила. Силы упругости.</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Силы трения. Сложение сил. Второй закон Ньютона. Третий закон Ньютона.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Закон всемирного</w:t>
      </w:r>
      <w:r w:rsidR="003B7085"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тяготения. </w:t>
      </w:r>
      <w:r w:rsidR="003B7085"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Вес и невесомость.</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Принцип относительности Галилея. </w:t>
      </w:r>
    </w:p>
    <w:p w:rsidR="003B7085"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iCs/>
          <w:color w:val="000000"/>
          <w:sz w:val="24"/>
          <w:szCs w:val="24"/>
        </w:rPr>
      </w:pPr>
      <w:r w:rsidRPr="002D1415">
        <w:rPr>
          <w:rFonts w:ascii="Times New Roman" w:eastAsia="Times New Roman" w:hAnsi="Times New Roman" w:cs="Times New Roman"/>
          <w:iCs/>
          <w:color w:val="000000"/>
          <w:sz w:val="24"/>
          <w:szCs w:val="24"/>
        </w:rPr>
        <w:t>Вращательное движение тел.</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Закон сохранения импульса.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Кинетическая энергия поступательного движения. Работа. Потенциальная энергия тела в поле силы тяжести. Потенциальная энергия</w:t>
      </w:r>
      <w:r w:rsidR="003B7085"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упругой деформации. Закон сохранения механической энергии. </w:t>
      </w:r>
    </w:p>
    <w:p w:rsidR="003B7085"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Механические колебания. Свободные и вынужденные колебания. Амплитуда, период, частота,</w:t>
      </w:r>
      <w:r w:rsidR="00D76F64"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фаза колебаний. Превращения</w:t>
      </w:r>
      <w:r w:rsidR="00D76F64"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 xml:space="preserve">энергии при свободных колебаниях.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Механические волны. Поперечные и продольные волны. Длина волны. </w:t>
      </w:r>
      <w:r w:rsidRPr="002D1415">
        <w:rPr>
          <w:rFonts w:ascii="Times New Roman" w:eastAsia="Times New Roman" w:hAnsi="Times New Roman" w:cs="Times New Roman"/>
          <w:iCs/>
          <w:color w:val="000000"/>
          <w:sz w:val="24"/>
          <w:szCs w:val="24"/>
        </w:rPr>
        <w:t> </w:t>
      </w:r>
      <w:r w:rsidRPr="002D1415">
        <w:rPr>
          <w:rFonts w:ascii="Times New Roman" w:eastAsia="Times New Roman" w:hAnsi="Times New Roman" w:cs="Times New Roman"/>
          <w:color w:val="000000"/>
          <w:sz w:val="24"/>
          <w:szCs w:val="24"/>
        </w:rPr>
        <w:t xml:space="preserve">Свойства механических волн: отражение, преломление, </w:t>
      </w:r>
      <w:r w:rsidR="00D76F64" w:rsidRPr="002D1415">
        <w:rPr>
          <w:rFonts w:ascii="Times New Roman" w:eastAsia="Times New Roman" w:hAnsi="Times New Roman" w:cs="Times New Roman"/>
          <w:color w:val="000000"/>
          <w:sz w:val="24"/>
          <w:szCs w:val="24"/>
        </w:rPr>
        <w:t>и</w:t>
      </w:r>
      <w:r w:rsidRPr="002D1415">
        <w:rPr>
          <w:rFonts w:ascii="Times New Roman" w:eastAsia="Times New Roman" w:hAnsi="Times New Roman" w:cs="Times New Roman"/>
          <w:color w:val="000000"/>
          <w:sz w:val="24"/>
          <w:szCs w:val="24"/>
        </w:rPr>
        <w:t>нтерференция,</w:t>
      </w:r>
      <w:r w:rsidR="00D76F64"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дифракция. Звуковые волны.</w:t>
      </w:r>
    </w:p>
    <w:p w:rsidR="00544D31" w:rsidRPr="002D1415" w:rsidRDefault="00544D31" w:rsidP="002D1415">
      <w:pPr>
        <w:shd w:val="clear" w:color="auto" w:fill="FFFFFF"/>
        <w:tabs>
          <w:tab w:val="left" w:pos="851"/>
        </w:tabs>
        <w:spacing w:after="0" w:line="240" w:lineRule="auto"/>
        <w:ind w:firstLine="709"/>
        <w:contextualSpacing/>
        <w:rPr>
          <w:rFonts w:ascii="Times New Roman" w:eastAsia="Times New Roman" w:hAnsi="Times New Roman" w:cs="Times New Roman"/>
          <w:bCs/>
          <w:i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Cs/>
          <w:iCs/>
          <w:color w:val="000000"/>
          <w:sz w:val="24"/>
          <w:szCs w:val="24"/>
        </w:rPr>
        <w:t xml:space="preserve"> </w:t>
      </w:r>
      <w:r w:rsidRPr="002D1415">
        <w:rPr>
          <w:rFonts w:ascii="Times New Roman" w:eastAsia="Times New Roman" w:hAnsi="Times New Roman" w:cs="Times New Roman"/>
          <w:b/>
          <w:bCs/>
          <w:i/>
          <w:iCs/>
          <w:color w:val="000000"/>
          <w:sz w:val="24"/>
          <w:szCs w:val="24"/>
        </w:rPr>
        <w:t>Демонстрации</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Зависимость траектории движения тела от выбора системы отсчета.</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Падение тел в воздухе и в вакууме.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Сравнение масс взаимодействующих тел.</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Второй закон Ньютона.</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Измерение сил.</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Взаимодействие тел.</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Зависимость силы упругости от деформации.</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Силы трения.</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Изменение энергии тел при совершении работы.</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Взаимные превращения потенциальной и кинетической энергий.</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Свободные колебания груза на нити и на пружине.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Поперечные и продольные волны.</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Отражение и преломление волн.</w:t>
      </w:r>
    </w:p>
    <w:p w:rsidR="00E11D7B" w:rsidRPr="002D1415" w:rsidRDefault="00E11D7B"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i/>
          <w:iCs/>
          <w:sz w:val="24"/>
          <w:szCs w:val="24"/>
        </w:rPr>
      </w:pPr>
    </w:p>
    <w:p w:rsidR="00A9734D" w:rsidRPr="002D1415" w:rsidRDefault="00E11D7B" w:rsidP="002D1415">
      <w:pPr>
        <w:shd w:val="clear" w:color="auto" w:fill="FFFFFF"/>
        <w:tabs>
          <w:tab w:val="left" w:pos="851"/>
        </w:tabs>
        <w:spacing w:after="0" w:line="240" w:lineRule="auto"/>
        <w:ind w:firstLine="709"/>
        <w:contextualSpacing/>
        <w:rPr>
          <w:rFonts w:ascii="Times New Roman" w:eastAsia="Times New Roman" w:hAnsi="Times New Roman" w:cs="Times New Roman"/>
          <w:i/>
          <w:iCs/>
          <w:sz w:val="24"/>
          <w:szCs w:val="24"/>
        </w:rPr>
      </w:pPr>
      <w:r w:rsidRPr="002D1415">
        <w:rPr>
          <w:rFonts w:ascii="Times New Roman" w:eastAsia="Times New Roman" w:hAnsi="Times New Roman" w:cs="Times New Roman"/>
          <w:b/>
          <w:bCs/>
          <w:i/>
          <w:iCs/>
          <w:sz w:val="24"/>
          <w:szCs w:val="24"/>
        </w:rPr>
        <w:t xml:space="preserve"> </w:t>
      </w:r>
      <w:r w:rsidR="00A9734D" w:rsidRPr="002D1415">
        <w:rPr>
          <w:rFonts w:ascii="Times New Roman" w:eastAsia="Times New Roman" w:hAnsi="Times New Roman" w:cs="Times New Roman"/>
          <w:b/>
          <w:bCs/>
          <w:i/>
          <w:iCs/>
          <w:sz w:val="24"/>
          <w:szCs w:val="24"/>
        </w:rPr>
        <w:t>Лабораторные работы</w:t>
      </w:r>
      <w:r w:rsidR="00A9734D" w:rsidRPr="002D1415">
        <w:rPr>
          <w:rFonts w:ascii="Times New Roman" w:eastAsia="Times New Roman" w:hAnsi="Times New Roman" w:cs="Times New Roman"/>
          <w:i/>
          <w:iCs/>
          <w:sz w:val="24"/>
          <w:szCs w:val="24"/>
        </w:rPr>
        <w:t xml:space="preserve"> </w:t>
      </w:r>
    </w:p>
    <w:p w:rsidR="00A9734D" w:rsidRPr="002D1415" w:rsidRDefault="00A9734D" w:rsidP="002D1415">
      <w:pPr>
        <w:tabs>
          <w:tab w:val="left" w:pos="851"/>
        </w:tabs>
        <w:spacing w:after="0" w:line="240" w:lineRule="auto"/>
        <w:ind w:firstLine="709"/>
        <w:contextualSpacing/>
        <w:rPr>
          <w:rFonts w:ascii="Times New Roman" w:eastAsia="Times New Roman" w:hAnsi="Times New Roman" w:cs="Times New Roman"/>
          <w:i/>
          <w:color w:val="000000"/>
          <w:sz w:val="24"/>
          <w:szCs w:val="24"/>
        </w:rPr>
      </w:pPr>
      <w:r w:rsidRPr="002D1415">
        <w:rPr>
          <w:rFonts w:ascii="Times New Roman" w:eastAsia="Times New Roman" w:hAnsi="Times New Roman" w:cs="Times New Roman"/>
          <w:i/>
          <w:iCs/>
          <w:color w:val="000000"/>
          <w:sz w:val="24"/>
          <w:szCs w:val="24"/>
        </w:rPr>
        <w:t>Лабораторная работа № 1 «Измерение сил и ускорений»</w:t>
      </w:r>
      <w:r w:rsidRPr="002D1415">
        <w:rPr>
          <w:rFonts w:ascii="Times New Roman" w:eastAsia="Times New Roman" w:hAnsi="Times New Roman" w:cs="Times New Roman"/>
          <w:i/>
          <w:color w:val="000000"/>
          <w:sz w:val="24"/>
          <w:szCs w:val="24"/>
        </w:rPr>
        <w:t xml:space="preserve"> </w:t>
      </w:r>
    </w:p>
    <w:p w:rsidR="00A9734D" w:rsidRPr="002D1415" w:rsidRDefault="00A9734D" w:rsidP="002D1415">
      <w:pPr>
        <w:tabs>
          <w:tab w:val="left" w:pos="851"/>
        </w:tabs>
        <w:spacing w:after="0" w:line="240" w:lineRule="auto"/>
        <w:ind w:firstLine="709"/>
        <w:contextualSpacing/>
        <w:rPr>
          <w:rFonts w:ascii="Times New Roman" w:eastAsia="Times New Roman" w:hAnsi="Times New Roman" w:cs="Times New Roman"/>
          <w:i/>
          <w:color w:val="000000"/>
          <w:sz w:val="24"/>
          <w:szCs w:val="24"/>
        </w:rPr>
      </w:pPr>
      <w:r w:rsidRPr="002D1415">
        <w:rPr>
          <w:rFonts w:ascii="Times New Roman" w:eastAsia="Times New Roman" w:hAnsi="Times New Roman" w:cs="Times New Roman"/>
          <w:i/>
          <w:color w:val="000000"/>
          <w:sz w:val="24"/>
          <w:szCs w:val="24"/>
        </w:rPr>
        <w:t>Лабораторная работа № 2 «Измерение импульса»</w:t>
      </w:r>
    </w:p>
    <w:p w:rsidR="003B7085" w:rsidRPr="002D1415" w:rsidRDefault="003B7085"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color w:val="000000"/>
          <w:sz w:val="24"/>
          <w:szCs w:val="24"/>
        </w:rPr>
      </w:pPr>
    </w:p>
    <w:p w:rsidR="00F406B1" w:rsidRDefault="00F406B1"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color w:val="000000"/>
          <w:sz w:val="24"/>
          <w:szCs w:val="24"/>
        </w:rPr>
      </w:pPr>
    </w:p>
    <w:p w:rsidR="002D1415" w:rsidRDefault="002D1415"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color w:val="000000"/>
          <w:sz w:val="24"/>
          <w:szCs w:val="24"/>
        </w:rPr>
      </w:pPr>
    </w:p>
    <w:p w:rsidR="002D1415" w:rsidRPr="002D1415" w:rsidRDefault="002D1415"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b/>
          <w:bCs/>
          <w:color w:val="000000"/>
          <w:sz w:val="24"/>
          <w:szCs w:val="24"/>
        </w:rPr>
        <w:lastRenderedPageBreak/>
        <w:t>Молекулярная физика. (</w:t>
      </w:r>
      <w:r w:rsidR="00815681" w:rsidRPr="002D1415">
        <w:rPr>
          <w:rFonts w:ascii="Times New Roman" w:eastAsia="Times New Roman" w:hAnsi="Times New Roman" w:cs="Times New Roman"/>
          <w:b/>
          <w:bCs/>
          <w:color w:val="000000"/>
          <w:sz w:val="24"/>
          <w:szCs w:val="24"/>
        </w:rPr>
        <w:t>2</w:t>
      </w:r>
      <w:r w:rsidR="00F406B1" w:rsidRPr="002D1415">
        <w:rPr>
          <w:rFonts w:ascii="Times New Roman" w:eastAsia="Times New Roman" w:hAnsi="Times New Roman" w:cs="Times New Roman"/>
          <w:b/>
          <w:bCs/>
          <w:color w:val="000000"/>
          <w:sz w:val="24"/>
          <w:szCs w:val="24"/>
        </w:rPr>
        <w:t>0</w:t>
      </w:r>
      <w:r w:rsidRPr="002D1415">
        <w:rPr>
          <w:rFonts w:ascii="Times New Roman" w:eastAsia="Times New Roman" w:hAnsi="Times New Roman" w:cs="Times New Roman"/>
          <w:b/>
          <w:bCs/>
          <w:color w:val="000000"/>
          <w:sz w:val="24"/>
          <w:szCs w:val="24"/>
        </w:rPr>
        <w:t xml:space="preserve"> ч)</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Основные положения молекулярно-кинетической теории. Экспериментальные доказательства</w:t>
      </w:r>
      <w:r w:rsidR="00E11D7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молекулярно-кинетической теории. Модель идеального газа. Связь между давлением идеального</w:t>
      </w:r>
      <w:r w:rsidR="00E11D7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газа и средней кинетической энергией теплового движения его молекул. Абсолютная</w:t>
      </w:r>
      <w:r w:rsidR="00E11D7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температура. Температура как мера средней кинетической энергии теплового движения частиц.</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Уравнение состояния идеального газа. Изопроцессы </w:t>
      </w:r>
      <w:r w:rsidR="003A6CB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в газах. </w:t>
      </w:r>
    </w:p>
    <w:p w:rsidR="00A9734D" w:rsidRPr="002D1415" w:rsidRDefault="00E11D7B"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В</w:t>
      </w:r>
      <w:r w:rsidR="00A9734D" w:rsidRPr="002D1415">
        <w:rPr>
          <w:rFonts w:ascii="Times New Roman" w:eastAsia="Times New Roman" w:hAnsi="Times New Roman" w:cs="Times New Roman"/>
          <w:color w:val="000000"/>
          <w:sz w:val="24"/>
          <w:szCs w:val="24"/>
        </w:rPr>
        <w:t xml:space="preserve">лажность воздуха.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Внутренняя энергия и способы ее изменения. Первый закон</w:t>
      </w:r>
      <w:r w:rsidR="00815681"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термодинамики. Работа при изменении объема газа. Применение первого закона термодинамики</w:t>
      </w:r>
      <w:r w:rsidR="00E11D7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к различным процессам.  Адиабатный процесс. Принцип действия тепловых</w:t>
      </w:r>
      <w:r w:rsidR="00E11D7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машин. КПД тепловой машины. </w:t>
      </w:r>
      <w:r w:rsidR="00815681"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Тепловые машины и охрана природы.</w:t>
      </w:r>
    </w:p>
    <w:p w:rsidR="002D1415" w:rsidRDefault="00E11D7B"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i/>
          <w:iCs/>
          <w:color w:val="000000"/>
          <w:sz w:val="24"/>
          <w:szCs w:val="24"/>
        </w:rPr>
      </w:pPr>
      <w:r w:rsidRPr="002D1415">
        <w:rPr>
          <w:rFonts w:ascii="Times New Roman" w:eastAsia="Times New Roman" w:hAnsi="Times New Roman" w:cs="Times New Roman"/>
          <w:b/>
          <w:bCs/>
          <w:i/>
          <w:iCs/>
          <w:color w:val="000000"/>
          <w:sz w:val="24"/>
          <w:szCs w:val="24"/>
        </w:rPr>
        <w:t xml:space="preserve">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i/>
          <w:color w:val="000000"/>
          <w:sz w:val="24"/>
          <w:szCs w:val="24"/>
        </w:rPr>
      </w:pPr>
      <w:r w:rsidRPr="002D1415">
        <w:rPr>
          <w:rFonts w:ascii="Times New Roman" w:eastAsia="Times New Roman" w:hAnsi="Times New Roman" w:cs="Times New Roman"/>
          <w:b/>
          <w:bCs/>
          <w:i/>
          <w:iCs/>
          <w:color w:val="000000"/>
          <w:sz w:val="24"/>
          <w:szCs w:val="24"/>
        </w:rPr>
        <w:t>Демонстрации</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Механическая модель броуновского движения.</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Изменение давления газа с изменением температуры при постоянном объеме.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Изменение объема газа с изменением температуры при постоянном давлении.</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Изменение объема газа с изменением давления при постоянной температуре.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Кипение воды при пониженном давлении.</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Психрометр и гигрометр.</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Объемные модели строения кристаллов.</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Изменение температуры воздуха при адиабатном сжатии и расширении.</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Модели тепловых двигателей.</w:t>
      </w:r>
    </w:p>
    <w:p w:rsidR="00E11D7B" w:rsidRPr="002D1415" w:rsidRDefault="00E11D7B"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i/>
          <w:i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i/>
          <w:iCs/>
          <w:color w:val="000000"/>
          <w:sz w:val="24"/>
          <w:szCs w:val="24"/>
        </w:rPr>
      </w:pPr>
      <w:r w:rsidRPr="002D1415">
        <w:rPr>
          <w:rFonts w:ascii="Times New Roman" w:eastAsia="Times New Roman" w:hAnsi="Times New Roman" w:cs="Times New Roman"/>
          <w:b/>
          <w:bCs/>
          <w:i/>
          <w:iCs/>
          <w:color w:val="000000"/>
          <w:sz w:val="24"/>
          <w:szCs w:val="24"/>
        </w:rPr>
        <w:t xml:space="preserve"> Лабораторные работы </w:t>
      </w:r>
    </w:p>
    <w:p w:rsidR="00A9734D" w:rsidRPr="002D1415" w:rsidRDefault="00A9734D" w:rsidP="002D1415">
      <w:pPr>
        <w:tabs>
          <w:tab w:val="left" w:pos="851"/>
        </w:tabs>
        <w:spacing w:after="0" w:line="240" w:lineRule="auto"/>
        <w:ind w:firstLine="709"/>
        <w:contextualSpacing/>
        <w:rPr>
          <w:rFonts w:ascii="Times New Roman" w:eastAsia="Times New Roman" w:hAnsi="Times New Roman" w:cs="Times New Roman"/>
          <w:i/>
          <w:sz w:val="24"/>
          <w:szCs w:val="24"/>
        </w:rPr>
      </w:pPr>
      <w:r w:rsidRPr="002D1415">
        <w:rPr>
          <w:rFonts w:ascii="Times New Roman" w:eastAsia="Times New Roman" w:hAnsi="Times New Roman" w:cs="Times New Roman"/>
          <w:i/>
          <w:sz w:val="24"/>
          <w:szCs w:val="24"/>
        </w:rPr>
        <w:t xml:space="preserve"> Лабораторная работа №</w:t>
      </w:r>
      <w:r w:rsidR="00675568" w:rsidRPr="002D1415">
        <w:rPr>
          <w:rFonts w:ascii="Times New Roman" w:eastAsia="Times New Roman" w:hAnsi="Times New Roman" w:cs="Times New Roman"/>
          <w:i/>
          <w:sz w:val="24"/>
          <w:szCs w:val="24"/>
        </w:rPr>
        <w:t>3</w:t>
      </w:r>
      <w:r w:rsidR="00367750" w:rsidRPr="002D1415">
        <w:rPr>
          <w:rFonts w:ascii="Times New Roman" w:eastAsia="Times New Roman" w:hAnsi="Times New Roman" w:cs="Times New Roman"/>
          <w:i/>
          <w:sz w:val="24"/>
          <w:szCs w:val="24"/>
        </w:rPr>
        <w:t xml:space="preserve"> </w:t>
      </w:r>
      <w:r w:rsidRPr="002D1415">
        <w:rPr>
          <w:rFonts w:ascii="Times New Roman" w:eastAsia="Times New Roman" w:hAnsi="Times New Roman" w:cs="Times New Roman"/>
          <w:i/>
          <w:sz w:val="24"/>
          <w:szCs w:val="24"/>
        </w:rPr>
        <w:t xml:space="preserve"> «Измерение влажности воздуха»</w:t>
      </w:r>
    </w:p>
    <w:p w:rsidR="00A9734D" w:rsidRPr="002D1415" w:rsidRDefault="00A9734D" w:rsidP="002D1415">
      <w:pPr>
        <w:tabs>
          <w:tab w:val="left" w:pos="851"/>
        </w:tabs>
        <w:spacing w:after="0" w:line="240" w:lineRule="auto"/>
        <w:ind w:firstLine="709"/>
        <w:contextualSpacing/>
        <w:rPr>
          <w:rFonts w:ascii="Times New Roman" w:eastAsia="Times New Roman" w:hAnsi="Times New Roman" w:cs="Times New Roman"/>
          <w:bCs/>
          <w:i/>
          <w:iCs/>
          <w:color w:val="000000"/>
          <w:sz w:val="24"/>
          <w:szCs w:val="24"/>
        </w:rPr>
      </w:pPr>
      <w:r w:rsidRPr="002D1415">
        <w:rPr>
          <w:rFonts w:ascii="Times New Roman" w:eastAsia="Times New Roman" w:hAnsi="Times New Roman" w:cs="Times New Roman"/>
          <w:b/>
          <w:bCs/>
          <w:i/>
          <w:color w:val="000000"/>
          <w:sz w:val="24"/>
          <w:szCs w:val="24"/>
        </w:rPr>
        <w:t xml:space="preserve"> </w:t>
      </w:r>
      <w:r w:rsidRPr="002D1415">
        <w:rPr>
          <w:rFonts w:ascii="Times New Roman" w:eastAsia="Times New Roman" w:hAnsi="Times New Roman" w:cs="Times New Roman"/>
          <w:bCs/>
          <w:i/>
          <w:iCs/>
          <w:color w:val="000000"/>
          <w:sz w:val="24"/>
          <w:szCs w:val="24"/>
        </w:rPr>
        <w:t xml:space="preserve">Лабораторная работа № </w:t>
      </w:r>
      <w:r w:rsidR="00675568" w:rsidRPr="002D1415">
        <w:rPr>
          <w:rFonts w:ascii="Times New Roman" w:eastAsia="Times New Roman" w:hAnsi="Times New Roman" w:cs="Times New Roman"/>
          <w:bCs/>
          <w:i/>
          <w:iCs/>
          <w:color w:val="000000"/>
          <w:sz w:val="24"/>
          <w:szCs w:val="24"/>
        </w:rPr>
        <w:t xml:space="preserve">4 </w:t>
      </w:r>
      <w:r w:rsidR="00367750" w:rsidRPr="002D1415">
        <w:rPr>
          <w:rFonts w:ascii="Times New Roman" w:eastAsia="Times New Roman" w:hAnsi="Times New Roman" w:cs="Times New Roman"/>
          <w:bCs/>
          <w:i/>
          <w:iCs/>
          <w:color w:val="000000"/>
          <w:sz w:val="24"/>
          <w:szCs w:val="24"/>
        </w:rPr>
        <w:t xml:space="preserve"> </w:t>
      </w:r>
      <w:r w:rsidR="00675568" w:rsidRPr="002D1415">
        <w:rPr>
          <w:rFonts w:ascii="Times New Roman" w:eastAsia="Times New Roman" w:hAnsi="Times New Roman" w:cs="Times New Roman"/>
          <w:bCs/>
          <w:i/>
          <w:iCs/>
          <w:color w:val="000000"/>
          <w:sz w:val="24"/>
          <w:szCs w:val="24"/>
        </w:rPr>
        <w:t>«</w:t>
      </w:r>
      <w:r w:rsidRPr="002D1415">
        <w:rPr>
          <w:rFonts w:ascii="Times New Roman" w:eastAsia="Times New Roman" w:hAnsi="Times New Roman" w:cs="Times New Roman"/>
          <w:bCs/>
          <w:i/>
          <w:iCs/>
          <w:color w:val="000000"/>
          <w:sz w:val="24"/>
          <w:szCs w:val="24"/>
        </w:rPr>
        <w:t>Измерение поверхностного натяжения»</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i/>
          <w:color w:val="000000"/>
          <w:sz w:val="24"/>
          <w:szCs w:val="24"/>
        </w:rPr>
      </w:pPr>
      <w:r w:rsidRPr="002D1415">
        <w:rPr>
          <w:rFonts w:ascii="Times New Roman" w:eastAsia="Times New Roman" w:hAnsi="Times New Roman" w:cs="Times New Roman"/>
          <w:bCs/>
          <w:i/>
          <w:color w:val="000000"/>
          <w:sz w:val="24"/>
          <w:szCs w:val="24"/>
        </w:rPr>
        <w:t xml:space="preserve">Лабораторная работа № </w:t>
      </w:r>
      <w:r w:rsidR="00675568" w:rsidRPr="002D1415">
        <w:rPr>
          <w:rFonts w:ascii="Times New Roman" w:eastAsia="Times New Roman" w:hAnsi="Times New Roman" w:cs="Times New Roman"/>
          <w:bCs/>
          <w:i/>
          <w:color w:val="000000"/>
          <w:sz w:val="24"/>
          <w:szCs w:val="24"/>
        </w:rPr>
        <w:t xml:space="preserve">5 </w:t>
      </w:r>
      <w:r w:rsidRPr="002D1415">
        <w:rPr>
          <w:rFonts w:ascii="Times New Roman" w:eastAsia="Times New Roman" w:hAnsi="Times New Roman" w:cs="Times New Roman"/>
          <w:bCs/>
          <w:i/>
          <w:color w:val="000000"/>
          <w:sz w:val="24"/>
          <w:szCs w:val="24"/>
        </w:rPr>
        <w:t xml:space="preserve"> « Измерение удельной теплоты плавления льда»</w:t>
      </w:r>
    </w:p>
    <w:p w:rsidR="00E11D7B"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color w:val="000000"/>
          <w:sz w:val="24"/>
          <w:szCs w:val="24"/>
        </w:rPr>
      </w:pPr>
      <w:r w:rsidRPr="002D1415">
        <w:rPr>
          <w:rFonts w:ascii="Times New Roman" w:eastAsia="Times New Roman" w:hAnsi="Times New Roman" w:cs="Times New Roman"/>
          <w:b/>
          <w:bCs/>
          <w:color w:val="000000"/>
          <w:sz w:val="24"/>
          <w:szCs w:val="24"/>
        </w:rPr>
        <w:t xml:space="preserve">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b/>
          <w:bCs/>
          <w:color w:val="000000"/>
          <w:sz w:val="24"/>
          <w:szCs w:val="24"/>
        </w:rPr>
        <w:t>Электростатика. (</w:t>
      </w:r>
      <w:r w:rsidR="00AC663D" w:rsidRPr="002D1415">
        <w:rPr>
          <w:rFonts w:ascii="Times New Roman" w:eastAsia="Times New Roman" w:hAnsi="Times New Roman" w:cs="Times New Roman"/>
          <w:b/>
          <w:bCs/>
          <w:color w:val="000000"/>
          <w:sz w:val="24"/>
          <w:szCs w:val="24"/>
        </w:rPr>
        <w:t>2</w:t>
      </w:r>
      <w:r w:rsidR="003A6CBB" w:rsidRPr="002D1415">
        <w:rPr>
          <w:rFonts w:ascii="Times New Roman" w:eastAsia="Times New Roman" w:hAnsi="Times New Roman" w:cs="Times New Roman"/>
          <w:b/>
          <w:bCs/>
          <w:color w:val="000000"/>
          <w:sz w:val="24"/>
          <w:szCs w:val="24"/>
        </w:rPr>
        <w:t>8</w:t>
      </w:r>
      <w:r w:rsidR="00F406B1" w:rsidRPr="002D1415">
        <w:rPr>
          <w:rFonts w:ascii="Times New Roman" w:eastAsia="Times New Roman" w:hAnsi="Times New Roman" w:cs="Times New Roman"/>
          <w:b/>
          <w:bCs/>
          <w:color w:val="000000"/>
          <w:sz w:val="24"/>
          <w:szCs w:val="24"/>
        </w:rPr>
        <w:t xml:space="preserve"> </w:t>
      </w:r>
      <w:r w:rsidRPr="002D1415">
        <w:rPr>
          <w:rFonts w:ascii="Times New Roman" w:eastAsia="Times New Roman" w:hAnsi="Times New Roman" w:cs="Times New Roman"/>
          <w:b/>
          <w:bCs/>
          <w:color w:val="000000"/>
          <w:sz w:val="24"/>
          <w:szCs w:val="24"/>
        </w:rPr>
        <w:t>ч)</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Закон сохранения электрического заряда. Закон Кулона. Напряженность электрического поля.</w:t>
      </w:r>
    </w:p>
    <w:p w:rsidR="00815681"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iCs/>
          <w:color w:val="000000"/>
          <w:sz w:val="24"/>
          <w:szCs w:val="24"/>
        </w:rPr>
        <w:t>Работа сил электрического</w:t>
      </w:r>
      <w:r w:rsidR="00E11D7B" w:rsidRPr="002D1415">
        <w:rPr>
          <w:rFonts w:ascii="Times New Roman" w:eastAsia="Times New Roman" w:hAnsi="Times New Roman" w:cs="Times New Roman"/>
          <w:iCs/>
          <w:color w:val="000000"/>
          <w:sz w:val="24"/>
          <w:szCs w:val="24"/>
        </w:rPr>
        <w:t xml:space="preserve"> </w:t>
      </w:r>
      <w:r w:rsidRPr="002D1415">
        <w:rPr>
          <w:rFonts w:ascii="Times New Roman" w:eastAsia="Times New Roman" w:hAnsi="Times New Roman" w:cs="Times New Roman"/>
          <w:iCs/>
          <w:color w:val="000000"/>
          <w:sz w:val="24"/>
          <w:szCs w:val="24"/>
        </w:rPr>
        <w:t>поля. </w:t>
      </w:r>
      <w:r w:rsidRPr="002D1415">
        <w:rPr>
          <w:rFonts w:ascii="Times New Roman" w:eastAsia="Times New Roman" w:hAnsi="Times New Roman" w:cs="Times New Roman"/>
          <w:color w:val="000000"/>
          <w:sz w:val="24"/>
          <w:szCs w:val="24"/>
        </w:rPr>
        <w:t>Потенциал электрического поля. Потенциальность электростатического поля. Разность</w:t>
      </w:r>
      <w:r w:rsidR="00E11D7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 xml:space="preserve">потенциалов. Напряжение.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Проводники и диэлектрики в электрическом поле. Электрическая емкость. Конденсатор.</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Энергия электрического поля.</w:t>
      </w:r>
      <w:r w:rsidR="00E11D7B"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iCs/>
          <w:color w:val="000000"/>
          <w:sz w:val="24"/>
          <w:szCs w:val="24"/>
        </w:rPr>
        <w:t>Применение диэлектриков.</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Условия существования постоянного электрического тока. Электродвижущая сила (ЭДС). Закон Ома для полной электрической цепи. Последовательное и параллельное соединения</w:t>
      </w:r>
      <w:r w:rsidR="008A50FD"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проводников в электрической цепи. </w:t>
      </w:r>
      <w:r w:rsidR="00815681"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Работа и мощность тока.</w:t>
      </w:r>
    </w:p>
    <w:p w:rsidR="00544D31" w:rsidRPr="002D1415" w:rsidRDefault="00544D3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Магнитное взаимодействие токов. Магнитная индукция. Сила Ампера. Магнитное поле тока.</w:t>
      </w:r>
    </w:p>
    <w:p w:rsidR="00544D31" w:rsidRPr="002D1415" w:rsidRDefault="00544D3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Принцип суперпозиции магнитных полей. Сила Лоренца. </w:t>
      </w:r>
      <w:r w:rsidRPr="002D1415">
        <w:rPr>
          <w:rFonts w:ascii="Times New Roman" w:eastAsia="Times New Roman" w:hAnsi="Times New Roman" w:cs="Times New Roman"/>
          <w:iCs/>
          <w:color w:val="000000"/>
          <w:sz w:val="24"/>
          <w:szCs w:val="24"/>
        </w:rPr>
        <w:t>Магнитные свойства вещества.</w:t>
      </w:r>
    </w:p>
    <w:p w:rsidR="008A50FD" w:rsidRPr="002D1415" w:rsidRDefault="00544D31" w:rsidP="002D1415">
      <w:pPr>
        <w:shd w:val="clear" w:color="auto" w:fill="FFFFFF"/>
        <w:tabs>
          <w:tab w:val="left" w:pos="851"/>
        </w:tabs>
        <w:spacing w:after="0" w:line="240" w:lineRule="auto"/>
        <w:ind w:firstLine="709"/>
        <w:contextualSpacing/>
        <w:rPr>
          <w:rFonts w:ascii="Times New Roman" w:eastAsia="Times New Roman" w:hAnsi="Times New Roman" w:cs="Times New Roman"/>
          <w:iCs/>
          <w:color w:val="000000"/>
          <w:sz w:val="24"/>
          <w:szCs w:val="24"/>
        </w:rPr>
      </w:pPr>
      <w:r w:rsidRPr="002D1415">
        <w:rPr>
          <w:rFonts w:ascii="Times New Roman" w:eastAsia="Times New Roman" w:hAnsi="Times New Roman" w:cs="Times New Roman"/>
          <w:color w:val="000000"/>
          <w:sz w:val="24"/>
          <w:szCs w:val="24"/>
        </w:rPr>
        <w:t>Закон электромагнитной индукции. Магнитный поток. Вихревое электрическое поле. Самоиндукция. Индуктивность. Энергия магнитного поля. </w:t>
      </w:r>
    </w:p>
    <w:p w:rsidR="00544D31" w:rsidRPr="002D1415" w:rsidRDefault="00544D31" w:rsidP="002D1415">
      <w:pPr>
        <w:tabs>
          <w:tab w:val="left" w:pos="851"/>
        </w:tabs>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Открытие электромагнитной индукции. Магнитный поток. Закон электромагнитной индукции. </w:t>
      </w:r>
    </w:p>
    <w:p w:rsidR="00815681" w:rsidRPr="002D1415" w:rsidRDefault="00815681" w:rsidP="002D1415">
      <w:pPr>
        <w:shd w:val="clear" w:color="auto" w:fill="FFFFFF"/>
        <w:tabs>
          <w:tab w:val="left" w:pos="851"/>
        </w:tabs>
        <w:spacing w:after="0" w:line="240" w:lineRule="auto"/>
        <w:ind w:firstLine="709"/>
        <w:contextualSpacing/>
        <w:rPr>
          <w:rFonts w:ascii="Times New Roman" w:eastAsia="Times New Roman" w:hAnsi="Times New Roman" w:cs="Times New Roman"/>
          <w:iCs/>
          <w:color w:val="000000"/>
          <w:sz w:val="24"/>
          <w:szCs w:val="24"/>
        </w:rPr>
      </w:pPr>
      <w:r w:rsidRPr="002D1415">
        <w:rPr>
          <w:rFonts w:ascii="Times New Roman" w:eastAsia="Times New Roman" w:hAnsi="Times New Roman" w:cs="Times New Roman"/>
          <w:color w:val="000000"/>
          <w:sz w:val="24"/>
          <w:szCs w:val="24"/>
        </w:rPr>
        <w:t>Электрический ток в металлах. </w:t>
      </w:r>
    </w:p>
    <w:p w:rsidR="00815681" w:rsidRPr="002D1415" w:rsidRDefault="0081568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Электрический ток в растворах и расплавах электролитов. Закон электролиза.</w:t>
      </w:r>
    </w:p>
    <w:p w:rsidR="00815681" w:rsidRPr="002D1415" w:rsidRDefault="0081568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Электрический ток в газах. Плазма.</w:t>
      </w:r>
    </w:p>
    <w:p w:rsidR="00815681" w:rsidRPr="002D1415" w:rsidRDefault="0081568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Электрический ток в вакууме. </w:t>
      </w:r>
    </w:p>
    <w:p w:rsidR="00815681" w:rsidRPr="002D1415" w:rsidRDefault="0081568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Электрический ток в полупроводниках. </w:t>
      </w:r>
    </w:p>
    <w:p w:rsidR="00C117B9" w:rsidRPr="002D1415" w:rsidRDefault="00C117B9" w:rsidP="002D1415">
      <w:pPr>
        <w:tabs>
          <w:tab w:val="left" w:pos="851"/>
        </w:tabs>
        <w:spacing w:after="0" w:line="240" w:lineRule="auto"/>
        <w:ind w:firstLine="709"/>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i/>
          <w:color w:val="000000"/>
          <w:sz w:val="24"/>
          <w:szCs w:val="24"/>
        </w:rPr>
      </w:pPr>
      <w:r w:rsidRPr="002D1415">
        <w:rPr>
          <w:rFonts w:ascii="Times New Roman" w:eastAsia="Times New Roman" w:hAnsi="Times New Roman" w:cs="Times New Roman"/>
          <w:b/>
          <w:bCs/>
          <w:i/>
          <w:iCs/>
          <w:color w:val="000000"/>
          <w:sz w:val="24"/>
          <w:szCs w:val="24"/>
        </w:rPr>
        <w:lastRenderedPageBreak/>
        <w:t xml:space="preserve"> Демонстрации</w:t>
      </w:r>
    </w:p>
    <w:p w:rsidR="00815681" w:rsidRPr="002D1415" w:rsidRDefault="00A9734D" w:rsidP="002D1415">
      <w:pPr>
        <w:tabs>
          <w:tab w:val="left" w:pos="851"/>
        </w:tabs>
        <w:spacing w:after="0" w:line="240" w:lineRule="auto"/>
        <w:ind w:firstLine="709"/>
        <w:contextualSpacing/>
        <w:jc w:val="both"/>
        <w:rPr>
          <w:rFonts w:ascii="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Электрометр.</w:t>
      </w:r>
      <w:r w:rsidR="00815681" w:rsidRPr="002D1415">
        <w:rPr>
          <w:rFonts w:ascii="Times New Roman" w:hAnsi="Times New Roman" w:cs="Times New Roman"/>
          <w:color w:val="000000"/>
          <w:sz w:val="24"/>
          <w:szCs w:val="24"/>
        </w:rPr>
        <w:t xml:space="preserve"> </w:t>
      </w:r>
    </w:p>
    <w:p w:rsidR="00815681" w:rsidRPr="002D1415" w:rsidRDefault="00815681" w:rsidP="002D1415">
      <w:pPr>
        <w:tabs>
          <w:tab w:val="left" w:pos="851"/>
        </w:tabs>
        <w:spacing w:after="0" w:line="240" w:lineRule="auto"/>
        <w:ind w:firstLine="709"/>
        <w:contextualSpacing/>
        <w:jc w:val="both"/>
        <w:rPr>
          <w:rFonts w:ascii="Times New Roman" w:hAnsi="Times New Roman" w:cs="Times New Roman"/>
          <w:color w:val="000000"/>
          <w:sz w:val="24"/>
          <w:szCs w:val="24"/>
        </w:rPr>
      </w:pPr>
      <w:r w:rsidRPr="002D1415">
        <w:rPr>
          <w:rFonts w:ascii="Times New Roman" w:hAnsi="Times New Roman" w:cs="Times New Roman"/>
          <w:color w:val="000000"/>
          <w:sz w:val="24"/>
          <w:szCs w:val="24"/>
        </w:rPr>
        <w:t>Взаимодействие заряженных тел.</w:t>
      </w:r>
    </w:p>
    <w:p w:rsidR="00815681" w:rsidRPr="002D1415" w:rsidRDefault="00815681" w:rsidP="002D1415">
      <w:pPr>
        <w:tabs>
          <w:tab w:val="left" w:pos="851"/>
        </w:tabs>
        <w:spacing w:after="0" w:line="240" w:lineRule="auto"/>
        <w:ind w:firstLine="709"/>
        <w:contextualSpacing/>
        <w:jc w:val="both"/>
        <w:rPr>
          <w:rFonts w:ascii="Times New Roman" w:hAnsi="Times New Roman" w:cs="Times New Roman"/>
          <w:color w:val="000000"/>
          <w:sz w:val="24"/>
          <w:szCs w:val="24"/>
        </w:rPr>
      </w:pPr>
      <w:r w:rsidRPr="002D1415">
        <w:rPr>
          <w:rFonts w:ascii="Times New Roman" w:hAnsi="Times New Roman" w:cs="Times New Roman"/>
          <w:color w:val="000000"/>
          <w:sz w:val="24"/>
          <w:szCs w:val="24"/>
        </w:rPr>
        <w:t>Сохранение электрического заряда.</w:t>
      </w:r>
    </w:p>
    <w:p w:rsidR="00815681" w:rsidRPr="002D1415" w:rsidRDefault="00815681" w:rsidP="002D1415">
      <w:pPr>
        <w:tabs>
          <w:tab w:val="left" w:pos="851"/>
        </w:tabs>
        <w:spacing w:after="0" w:line="240" w:lineRule="auto"/>
        <w:ind w:firstLine="709"/>
        <w:contextualSpacing/>
        <w:jc w:val="both"/>
        <w:rPr>
          <w:rFonts w:ascii="Times New Roman" w:hAnsi="Times New Roman" w:cs="Times New Roman"/>
          <w:color w:val="000000"/>
          <w:sz w:val="24"/>
          <w:szCs w:val="24"/>
        </w:rPr>
      </w:pPr>
      <w:r w:rsidRPr="002D1415">
        <w:rPr>
          <w:rFonts w:ascii="Times New Roman" w:hAnsi="Times New Roman" w:cs="Times New Roman"/>
          <w:color w:val="000000"/>
          <w:sz w:val="24"/>
          <w:szCs w:val="24"/>
        </w:rPr>
        <w:t>Делимость электрического заряда.</w:t>
      </w:r>
    </w:p>
    <w:p w:rsidR="00815681" w:rsidRPr="002D1415" w:rsidRDefault="00815681" w:rsidP="002D1415">
      <w:pPr>
        <w:tabs>
          <w:tab w:val="left" w:pos="851"/>
        </w:tabs>
        <w:spacing w:after="0" w:line="240" w:lineRule="auto"/>
        <w:ind w:firstLine="709"/>
        <w:contextualSpacing/>
        <w:jc w:val="both"/>
        <w:rPr>
          <w:rFonts w:ascii="Times New Roman" w:hAnsi="Times New Roman" w:cs="Times New Roman"/>
          <w:color w:val="000000"/>
          <w:sz w:val="24"/>
          <w:szCs w:val="24"/>
        </w:rPr>
      </w:pPr>
      <w:r w:rsidRPr="002D1415">
        <w:rPr>
          <w:rFonts w:ascii="Times New Roman" w:hAnsi="Times New Roman" w:cs="Times New Roman"/>
          <w:color w:val="000000"/>
          <w:sz w:val="24"/>
          <w:szCs w:val="24"/>
        </w:rPr>
        <w:t>Электрическое поле заряжен</w:t>
      </w:r>
      <w:r w:rsidRPr="002D1415">
        <w:rPr>
          <w:rFonts w:ascii="Times New Roman" w:hAnsi="Times New Roman" w:cs="Times New Roman"/>
          <w:color w:val="000000"/>
          <w:sz w:val="24"/>
          <w:szCs w:val="24"/>
        </w:rPr>
        <w:softHyphen/>
        <w:t>ных тел.</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Проводники в электрическом поле.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Диэлектрики в электрическом поле.</w:t>
      </w: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Конденсаторы.</w:t>
      </w:r>
    </w:p>
    <w:p w:rsidR="00544D31" w:rsidRPr="002D1415" w:rsidRDefault="00544D3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Магнитное взаимодействие токов.</w:t>
      </w:r>
    </w:p>
    <w:p w:rsidR="00544D31" w:rsidRPr="002D1415" w:rsidRDefault="00544D31"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Магнитные свойства вещества.</w:t>
      </w:r>
    </w:p>
    <w:p w:rsidR="00C117B9" w:rsidRPr="002D1415" w:rsidRDefault="00C117B9" w:rsidP="002D1415">
      <w:pPr>
        <w:pStyle w:val="ac"/>
        <w:tabs>
          <w:tab w:val="left" w:pos="851"/>
        </w:tabs>
        <w:spacing w:after="0" w:line="240" w:lineRule="auto"/>
        <w:ind w:left="0" w:firstLine="709"/>
        <w:jc w:val="both"/>
        <w:rPr>
          <w:rFonts w:ascii="Times New Roman" w:hAnsi="Times New Roman"/>
          <w:color w:val="000000"/>
          <w:sz w:val="24"/>
          <w:szCs w:val="24"/>
          <w:lang w:eastAsia="ru-RU"/>
        </w:rPr>
      </w:pPr>
      <w:r w:rsidRPr="002D1415">
        <w:rPr>
          <w:rFonts w:ascii="Times New Roman" w:hAnsi="Times New Roman"/>
          <w:color w:val="000000"/>
          <w:sz w:val="24"/>
          <w:szCs w:val="24"/>
          <w:lang w:eastAsia="ru-RU"/>
        </w:rPr>
        <w:t xml:space="preserve">Взаимодействие проводников с током. </w:t>
      </w:r>
    </w:p>
    <w:p w:rsidR="00C117B9" w:rsidRPr="002D1415" w:rsidRDefault="00C117B9" w:rsidP="002D1415">
      <w:pPr>
        <w:pStyle w:val="ac"/>
        <w:tabs>
          <w:tab w:val="left" w:pos="851"/>
        </w:tabs>
        <w:spacing w:after="0" w:line="240" w:lineRule="auto"/>
        <w:ind w:left="0" w:firstLine="709"/>
        <w:jc w:val="both"/>
        <w:rPr>
          <w:rFonts w:ascii="Times New Roman" w:hAnsi="Times New Roman"/>
          <w:color w:val="000000"/>
          <w:sz w:val="24"/>
          <w:szCs w:val="24"/>
          <w:lang w:eastAsia="ru-RU"/>
        </w:rPr>
      </w:pPr>
      <w:r w:rsidRPr="002D1415">
        <w:rPr>
          <w:rFonts w:ascii="Times New Roman" w:hAnsi="Times New Roman"/>
          <w:color w:val="000000"/>
          <w:sz w:val="24"/>
          <w:szCs w:val="24"/>
          <w:lang w:eastAsia="ru-RU"/>
        </w:rPr>
        <w:t xml:space="preserve">Опыт Эрстеда. </w:t>
      </w:r>
    </w:p>
    <w:p w:rsidR="00C117B9" w:rsidRPr="002D1415" w:rsidRDefault="00C117B9" w:rsidP="002D1415">
      <w:pPr>
        <w:pStyle w:val="ac"/>
        <w:tabs>
          <w:tab w:val="left" w:pos="851"/>
        </w:tabs>
        <w:spacing w:after="0" w:line="240" w:lineRule="auto"/>
        <w:ind w:left="0" w:firstLine="709"/>
        <w:jc w:val="both"/>
        <w:rPr>
          <w:rFonts w:ascii="Times New Roman" w:hAnsi="Times New Roman"/>
          <w:color w:val="000000"/>
          <w:sz w:val="24"/>
          <w:szCs w:val="24"/>
          <w:lang w:eastAsia="ru-RU"/>
        </w:rPr>
      </w:pPr>
      <w:r w:rsidRPr="002D1415">
        <w:rPr>
          <w:rFonts w:ascii="Times New Roman" w:hAnsi="Times New Roman"/>
          <w:color w:val="000000"/>
          <w:sz w:val="24"/>
          <w:szCs w:val="24"/>
          <w:lang w:eastAsia="ru-RU"/>
        </w:rPr>
        <w:t xml:space="preserve">Действие магнитного поля на проводник с током. </w:t>
      </w:r>
    </w:p>
    <w:p w:rsidR="00C117B9" w:rsidRPr="002D1415" w:rsidRDefault="00C117B9" w:rsidP="002D1415">
      <w:pPr>
        <w:pStyle w:val="ac"/>
        <w:tabs>
          <w:tab w:val="left" w:pos="851"/>
        </w:tabs>
        <w:spacing w:after="0" w:line="240" w:lineRule="auto"/>
        <w:ind w:left="0" w:firstLine="709"/>
        <w:jc w:val="both"/>
        <w:rPr>
          <w:rFonts w:ascii="Times New Roman" w:hAnsi="Times New Roman"/>
          <w:color w:val="000000"/>
          <w:sz w:val="24"/>
          <w:szCs w:val="24"/>
          <w:lang w:eastAsia="ru-RU"/>
        </w:rPr>
      </w:pPr>
      <w:r w:rsidRPr="002D1415">
        <w:rPr>
          <w:rFonts w:ascii="Times New Roman" w:hAnsi="Times New Roman"/>
          <w:color w:val="000000"/>
          <w:sz w:val="24"/>
          <w:szCs w:val="24"/>
          <w:lang w:eastAsia="ru-RU"/>
        </w:rPr>
        <w:t xml:space="preserve">Магнитное поле прямого тока катушки с током. </w:t>
      </w:r>
    </w:p>
    <w:p w:rsidR="00C117B9" w:rsidRPr="002D1415" w:rsidRDefault="00C117B9" w:rsidP="002D1415">
      <w:pPr>
        <w:pStyle w:val="ac"/>
        <w:tabs>
          <w:tab w:val="left" w:pos="851"/>
        </w:tabs>
        <w:spacing w:after="0" w:line="240" w:lineRule="auto"/>
        <w:ind w:left="0" w:firstLine="709"/>
        <w:jc w:val="both"/>
        <w:rPr>
          <w:rFonts w:ascii="Times New Roman" w:hAnsi="Times New Roman"/>
          <w:color w:val="000000"/>
          <w:sz w:val="24"/>
          <w:szCs w:val="24"/>
          <w:lang w:eastAsia="ru-RU"/>
        </w:rPr>
      </w:pPr>
      <w:r w:rsidRPr="002D1415">
        <w:rPr>
          <w:rFonts w:ascii="Times New Roman" w:hAnsi="Times New Roman"/>
          <w:color w:val="000000"/>
          <w:sz w:val="24"/>
          <w:szCs w:val="24"/>
          <w:lang w:eastAsia="ru-RU"/>
        </w:rPr>
        <w:t>Электромаг</w:t>
      </w:r>
      <w:r w:rsidRPr="002D1415">
        <w:rPr>
          <w:rFonts w:ascii="Times New Roman" w:hAnsi="Times New Roman"/>
          <w:color w:val="000000"/>
          <w:sz w:val="24"/>
          <w:szCs w:val="24"/>
          <w:lang w:eastAsia="ru-RU"/>
        </w:rPr>
        <w:softHyphen/>
        <w:t xml:space="preserve">нитная индукция. </w:t>
      </w:r>
    </w:p>
    <w:p w:rsidR="00C117B9" w:rsidRPr="002D1415" w:rsidRDefault="00C117B9" w:rsidP="002D1415">
      <w:pPr>
        <w:shd w:val="clear" w:color="auto" w:fill="FFFFFF"/>
        <w:tabs>
          <w:tab w:val="left" w:pos="851"/>
        </w:tabs>
        <w:spacing w:after="0" w:line="240" w:lineRule="auto"/>
        <w:ind w:firstLine="709"/>
        <w:contextualSpacing/>
        <w:rPr>
          <w:rFonts w:ascii="Times New Roman" w:eastAsia="Times New Roman" w:hAnsi="Times New Roman" w:cs="Times New Roman"/>
          <w:b/>
          <w:bCs/>
          <w:i/>
          <w:iCs/>
          <w:color w:val="000000"/>
          <w:sz w:val="24"/>
          <w:szCs w:val="24"/>
        </w:rPr>
      </w:pPr>
    </w:p>
    <w:p w:rsidR="00A9734D" w:rsidRPr="002D1415" w:rsidRDefault="00A9734D" w:rsidP="002D1415">
      <w:pPr>
        <w:shd w:val="clear" w:color="auto" w:fill="FFFFFF"/>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b/>
          <w:bCs/>
          <w:i/>
          <w:iCs/>
          <w:color w:val="000000"/>
          <w:sz w:val="24"/>
          <w:szCs w:val="24"/>
        </w:rPr>
        <w:t xml:space="preserve"> Лабораторные работы</w:t>
      </w:r>
    </w:p>
    <w:p w:rsidR="00A9734D" w:rsidRPr="002D1415" w:rsidRDefault="00A9734D" w:rsidP="002D1415">
      <w:pPr>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bCs/>
          <w:i/>
          <w:iCs/>
          <w:color w:val="000000"/>
          <w:sz w:val="24"/>
          <w:szCs w:val="24"/>
        </w:rPr>
        <w:t>Лабораторная работа №</w:t>
      </w:r>
      <w:r w:rsidR="00367750" w:rsidRPr="002D1415">
        <w:rPr>
          <w:rFonts w:ascii="Times New Roman" w:eastAsia="Times New Roman" w:hAnsi="Times New Roman" w:cs="Times New Roman"/>
          <w:bCs/>
          <w:i/>
          <w:iCs/>
          <w:color w:val="000000"/>
          <w:sz w:val="24"/>
          <w:szCs w:val="24"/>
        </w:rPr>
        <w:t>6</w:t>
      </w:r>
      <w:r w:rsidRPr="002D1415">
        <w:rPr>
          <w:rFonts w:ascii="Times New Roman" w:eastAsia="Times New Roman" w:hAnsi="Times New Roman" w:cs="Times New Roman"/>
          <w:bCs/>
          <w:i/>
          <w:iCs/>
          <w:color w:val="000000"/>
          <w:sz w:val="24"/>
          <w:szCs w:val="24"/>
        </w:rPr>
        <w:t xml:space="preserve"> «Измерение силы тока и напряжения»</w:t>
      </w:r>
    </w:p>
    <w:p w:rsidR="00544D31" w:rsidRPr="002D1415" w:rsidRDefault="00544D31" w:rsidP="002D1415">
      <w:pPr>
        <w:tabs>
          <w:tab w:val="left" w:pos="851"/>
        </w:tabs>
        <w:spacing w:after="0" w:line="240" w:lineRule="auto"/>
        <w:ind w:firstLine="709"/>
        <w:contextualSpacing/>
        <w:rPr>
          <w:rFonts w:ascii="Times New Roman" w:eastAsia="Times New Roman" w:hAnsi="Times New Roman" w:cs="Times New Roman"/>
          <w:color w:val="000000"/>
          <w:sz w:val="24"/>
          <w:szCs w:val="24"/>
        </w:rPr>
      </w:pPr>
      <w:r w:rsidRPr="002D1415">
        <w:rPr>
          <w:rFonts w:ascii="Times New Roman" w:eastAsia="Times New Roman" w:hAnsi="Times New Roman" w:cs="Times New Roman"/>
          <w:i/>
          <w:iCs/>
          <w:color w:val="000000"/>
          <w:sz w:val="24"/>
          <w:szCs w:val="24"/>
        </w:rPr>
        <w:t xml:space="preserve">Лабораторная работа № </w:t>
      </w:r>
      <w:r w:rsidR="00367750" w:rsidRPr="002D1415">
        <w:rPr>
          <w:rFonts w:ascii="Times New Roman" w:eastAsia="Times New Roman" w:hAnsi="Times New Roman" w:cs="Times New Roman"/>
          <w:i/>
          <w:iCs/>
          <w:color w:val="000000"/>
          <w:sz w:val="24"/>
          <w:szCs w:val="24"/>
        </w:rPr>
        <w:t>7</w:t>
      </w:r>
      <w:r w:rsidRPr="002D1415">
        <w:rPr>
          <w:rFonts w:ascii="Times New Roman" w:eastAsia="Times New Roman" w:hAnsi="Times New Roman" w:cs="Times New Roman"/>
          <w:i/>
          <w:iCs/>
          <w:color w:val="000000"/>
          <w:sz w:val="24"/>
          <w:szCs w:val="24"/>
        </w:rPr>
        <w:t> </w:t>
      </w:r>
      <w:r w:rsidRPr="002D1415">
        <w:rPr>
          <w:rFonts w:ascii="Times New Roman" w:eastAsia="Times New Roman" w:hAnsi="Times New Roman" w:cs="Times New Roman"/>
          <w:color w:val="000000"/>
          <w:sz w:val="24"/>
          <w:szCs w:val="24"/>
        </w:rPr>
        <w:t>«</w:t>
      </w:r>
      <w:r w:rsidRPr="002D1415">
        <w:rPr>
          <w:rFonts w:ascii="Times New Roman" w:eastAsia="Times New Roman" w:hAnsi="Times New Roman" w:cs="Times New Roman"/>
          <w:i/>
          <w:iCs/>
          <w:color w:val="000000"/>
          <w:sz w:val="24"/>
          <w:szCs w:val="24"/>
        </w:rPr>
        <w:t>Наблюдение действия магнитного поля на ток»</w:t>
      </w:r>
    </w:p>
    <w:p w:rsidR="000B147B" w:rsidRPr="002D1415" w:rsidRDefault="000B147B" w:rsidP="002D1415">
      <w:pPr>
        <w:tabs>
          <w:tab w:val="left" w:pos="851"/>
        </w:tabs>
        <w:spacing w:after="0" w:line="240" w:lineRule="auto"/>
        <w:ind w:firstLine="709"/>
        <w:contextualSpacing/>
        <w:rPr>
          <w:rFonts w:ascii="Times New Roman" w:eastAsia="Batang" w:hAnsi="Times New Roman" w:cs="Times New Roman"/>
          <w:b/>
          <w:sz w:val="24"/>
          <w:szCs w:val="24"/>
        </w:rPr>
      </w:pPr>
    </w:p>
    <w:p w:rsidR="00EE7C68" w:rsidRPr="002D1415" w:rsidRDefault="00F406B1"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r w:rsidRPr="002D1415">
        <w:rPr>
          <w:rFonts w:ascii="Times New Roman" w:hAnsi="Times New Roman" w:cs="Times New Roman"/>
          <w:b/>
          <w:bCs/>
          <w:iCs/>
          <w:sz w:val="24"/>
          <w:szCs w:val="24"/>
        </w:rPr>
        <w:t>Резерв времени  (</w:t>
      </w:r>
      <w:r w:rsidR="003A6CBB" w:rsidRPr="002D1415">
        <w:rPr>
          <w:rFonts w:ascii="Times New Roman" w:hAnsi="Times New Roman" w:cs="Times New Roman"/>
          <w:b/>
          <w:bCs/>
          <w:iCs/>
          <w:sz w:val="24"/>
          <w:szCs w:val="24"/>
        </w:rPr>
        <w:t>1</w:t>
      </w:r>
      <w:r w:rsidRPr="002D1415">
        <w:rPr>
          <w:rFonts w:ascii="Times New Roman" w:hAnsi="Times New Roman" w:cs="Times New Roman"/>
          <w:b/>
          <w:bCs/>
          <w:iCs/>
          <w:sz w:val="24"/>
          <w:szCs w:val="24"/>
        </w:rPr>
        <w:t xml:space="preserve"> час)</w:t>
      </w:r>
    </w:p>
    <w:p w:rsidR="00EE7C68" w:rsidRPr="002D1415" w:rsidRDefault="00EE7C68"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EE7C68" w:rsidRPr="002D1415" w:rsidRDefault="00EE7C68"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EE7C68" w:rsidRPr="002D1415" w:rsidRDefault="00EE7C68"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EE7C68" w:rsidRPr="002D1415" w:rsidRDefault="00EE7C68"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pPr>
    </w:p>
    <w:p w:rsidR="00367750" w:rsidRPr="002D1415" w:rsidRDefault="00367750" w:rsidP="002D1415">
      <w:pPr>
        <w:tabs>
          <w:tab w:val="left" w:pos="851"/>
        </w:tabs>
        <w:autoSpaceDE w:val="0"/>
        <w:autoSpaceDN w:val="0"/>
        <w:adjustRightInd w:val="0"/>
        <w:spacing w:after="0" w:line="240" w:lineRule="auto"/>
        <w:ind w:firstLine="709"/>
        <w:contextualSpacing/>
        <w:rPr>
          <w:rFonts w:ascii="Times New Roman" w:hAnsi="Times New Roman" w:cs="Times New Roman"/>
          <w:b/>
          <w:bCs/>
          <w:iCs/>
          <w:sz w:val="24"/>
          <w:szCs w:val="24"/>
        </w:rPr>
        <w:sectPr w:rsidR="00367750" w:rsidRPr="002D1415" w:rsidSect="002D1415">
          <w:headerReference w:type="even" r:id="rId8"/>
          <w:headerReference w:type="default" r:id="rId9"/>
          <w:pgSz w:w="11906" w:h="16838"/>
          <w:pgMar w:top="1440" w:right="849" w:bottom="993" w:left="1134" w:header="709" w:footer="709" w:gutter="0"/>
          <w:cols w:space="708"/>
          <w:titlePg/>
          <w:docGrid w:linePitch="360"/>
        </w:sectPr>
      </w:pPr>
    </w:p>
    <w:p w:rsidR="000B147B" w:rsidRPr="002D1415" w:rsidRDefault="000B147B" w:rsidP="002D1415">
      <w:pPr>
        <w:tabs>
          <w:tab w:val="left" w:pos="851"/>
        </w:tabs>
        <w:spacing w:after="0" w:line="240" w:lineRule="auto"/>
        <w:ind w:left="142"/>
        <w:contextualSpacing/>
        <w:jc w:val="center"/>
        <w:rPr>
          <w:rFonts w:ascii="Times New Roman" w:eastAsia="Times New Roman" w:hAnsi="Times New Roman" w:cs="Times New Roman"/>
          <w:b/>
          <w:sz w:val="24"/>
          <w:szCs w:val="24"/>
          <w:lang w:eastAsia="ru-RU"/>
        </w:rPr>
      </w:pPr>
      <w:r w:rsidRPr="002D1415">
        <w:rPr>
          <w:rFonts w:ascii="Times New Roman" w:eastAsia="Times New Roman" w:hAnsi="Times New Roman" w:cs="Times New Roman"/>
          <w:b/>
          <w:sz w:val="24"/>
          <w:szCs w:val="24"/>
          <w:lang w:eastAsia="ru-RU"/>
        </w:rPr>
        <w:lastRenderedPageBreak/>
        <w:t>Тематическое планирование с определением основных видов учебной деятельности.</w:t>
      </w:r>
    </w:p>
    <w:p w:rsidR="000B147B" w:rsidRPr="002D1415" w:rsidRDefault="000B147B" w:rsidP="002D1415">
      <w:pPr>
        <w:shd w:val="clear" w:color="auto" w:fill="FFFFFF"/>
        <w:tabs>
          <w:tab w:val="left" w:pos="851"/>
        </w:tabs>
        <w:spacing w:after="0" w:line="240" w:lineRule="auto"/>
        <w:ind w:left="142"/>
        <w:contextualSpacing/>
        <w:jc w:val="center"/>
        <w:rPr>
          <w:rFonts w:ascii="Times New Roman" w:eastAsia="Times New Roman" w:hAnsi="Times New Roman" w:cs="Times New Roman"/>
          <w:i/>
          <w:sz w:val="24"/>
          <w:szCs w:val="24"/>
          <w:lang w:eastAsia="ru-RU"/>
        </w:rPr>
      </w:pPr>
      <w:r w:rsidRPr="002D1415">
        <w:rPr>
          <w:rFonts w:ascii="Times New Roman" w:eastAsia="Times New Roman" w:hAnsi="Times New Roman" w:cs="Times New Roman"/>
          <w:i/>
          <w:spacing w:val="-2"/>
          <w:sz w:val="24"/>
          <w:szCs w:val="24"/>
          <w:lang w:eastAsia="ru-RU"/>
        </w:rPr>
        <w:t xml:space="preserve">Тематическое планирование </w:t>
      </w:r>
      <w:r w:rsidRPr="002D1415">
        <w:rPr>
          <w:rFonts w:ascii="Times New Roman" w:eastAsia="Times New Roman" w:hAnsi="Times New Roman" w:cs="Times New Roman"/>
          <w:i/>
          <w:sz w:val="24"/>
          <w:szCs w:val="24"/>
          <w:lang w:eastAsia="ru-RU"/>
        </w:rPr>
        <w:t>Физика (</w:t>
      </w:r>
      <w:r w:rsidR="00820489" w:rsidRPr="002D1415">
        <w:rPr>
          <w:rFonts w:ascii="Times New Roman" w:eastAsia="Times New Roman" w:hAnsi="Times New Roman" w:cs="Times New Roman"/>
          <w:i/>
          <w:sz w:val="24"/>
          <w:szCs w:val="24"/>
          <w:lang w:eastAsia="ru-RU"/>
        </w:rPr>
        <w:t>профильный</w:t>
      </w:r>
      <w:r w:rsidRPr="002D1415">
        <w:rPr>
          <w:rFonts w:ascii="Times New Roman" w:eastAsia="Times New Roman" w:hAnsi="Times New Roman" w:cs="Times New Roman"/>
          <w:i/>
          <w:sz w:val="24"/>
          <w:szCs w:val="24"/>
          <w:lang w:eastAsia="ru-RU"/>
        </w:rPr>
        <w:t xml:space="preserve"> уровень) </w:t>
      </w:r>
      <w:r w:rsidR="00820489" w:rsidRPr="002D1415">
        <w:rPr>
          <w:rFonts w:ascii="Times New Roman" w:eastAsia="Times New Roman" w:hAnsi="Times New Roman" w:cs="Times New Roman"/>
          <w:i/>
          <w:sz w:val="24"/>
          <w:szCs w:val="24"/>
          <w:lang w:eastAsia="ru-RU"/>
        </w:rPr>
        <w:t>10</w:t>
      </w:r>
      <w:r w:rsidRPr="002D1415">
        <w:rPr>
          <w:rFonts w:ascii="Times New Roman" w:eastAsia="Times New Roman" w:hAnsi="Times New Roman" w:cs="Times New Roman"/>
          <w:i/>
          <w:sz w:val="24"/>
          <w:szCs w:val="24"/>
          <w:lang w:eastAsia="ru-RU"/>
        </w:rPr>
        <w:t xml:space="preserve"> класс (</w:t>
      </w:r>
      <w:r w:rsidR="00AC663D" w:rsidRPr="002D1415">
        <w:rPr>
          <w:rFonts w:ascii="Times New Roman" w:eastAsia="Times New Roman" w:hAnsi="Times New Roman" w:cs="Times New Roman"/>
          <w:i/>
          <w:sz w:val="24"/>
          <w:szCs w:val="24"/>
          <w:lang w:eastAsia="ru-RU"/>
        </w:rPr>
        <w:t>68</w:t>
      </w:r>
      <w:r w:rsidRPr="002D1415">
        <w:rPr>
          <w:rFonts w:ascii="Times New Roman" w:eastAsia="Times New Roman" w:hAnsi="Times New Roman" w:cs="Times New Roman"/>
          <w:i/>
          <w:sz w:val="24"/>
          <w:szCs w:val="24"/>
          <w:lang w:eastAsia="ru-RU"/>
        </w:rPr>
        <w:t xml:space="preserve"> ч)</w:t>
      </w:r>
    </w:p>
    <w:p w:rsidR="009D2F1D" w:rsidRPr="002D1415" w:rsidRDefault="009D2F1D"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sz w:val="24"/>
          <w:szCs w:val="24"/>
          <w:lang w:eastAsia="ru-RU"/>
        </w:rPr>
      </w:pP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0"/>
        <w:gridCol w:w="10206"/>
      </w:tblGrid>
      <w:tr w:rsidR="000B147B" w:rsidRPr="002D1415" w:rsidTr="00CE4218">
        <w:tc>
          <w:tcPr>
            <w:tcW w:w="4820" w:type="dxa"/>
          </w:tcPr>
          <w:p w:rsidR="000B147B" w:rsidRPr="002D1415" w:rsidRDefault="000B147B"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b/>
                <w:sz w:val="24"/>
                <w:szCs w:val="24"/>
                <w:lang w:eastAsia="ru-RU"/>
              </w:rPr>
            </w:pPr>
            <w:r w:rsidRPr="002D1415">
              <w:rPr>
                <w:rFonts w:ascii="Times New Roman" w:eastAsia="Times New Roman" w:hAnsi="Times New Roman" w:cs="Times New Roman"/>
                <w:b/>
                <w:spacing w:val="-3"/>
                <w:sz w:val="24"/>
                <w:szCs w:val="24"/>
                <w:lang w:eastAsia="ru-RU"/>
              </w:rPr>
              <w:t>Основное содержание по темам</w:t>
            </w:r>
          </w:p>
        </w:tc>
        <w:tc>
          <w:tcPr>
            <w:tcW w:w="10206" w:type="dxa"/>
          </w:tcPr>
          <w:p w:rsidR="000B147B" w:rsidRPr="002D1415" w:rsidRDefault="000B147B"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b/>
                <w:sz w:val="24"/>
                <w:szCs w:val="24"/>
                <w:lang w:eastAsia="ru-RU"/>
              </w:rPr>
            </w:pPr>
            <w:r w:rsidRPr="002D1415">
              <w:rPr>
                <w:rFonts w:ascii="Times New Roman" w:eastAsia="Times New Roman" w:hAnsi="Times New Roman" w:cs="Times New Roman"/>
                <w:b/>
                <w:spacing w:val="-4"/>
                <w:sz w:val="24"/>
                <w:szCs w:val="24"/>
                <w:lang w:eastAsia="ru-RU"/>
              </w:rPr>
              <w:t xml:space="preserve">Характеристика основных видов деятельности </w:t>
            </w:r>
            <w:r w:rsidRPr="002D1415">
              <w:rPr>
                <w:rFonts w:ascii="Times New Roman" w:eastAsia="Times New Roman" w:hAnsi="Times New Roman" w:cs="Times New Roman"/>
                <w:b/>
                <w:sz w:val="24"/>
                <w:szCs w:val="24"/>
                <w:lang w:eastAsia="ru-RU"/>
              </w:rPr>
              <w:t>ученика (на уровне учебных действий)</w:t>
            </w:r>
          </w:p>
        </w:tc>
      </w:tr>
      <w:tr w:rsidR="000B147B" w:rsidRPr="002D1415" w:rsidTr="002D1415">
        <w:tc>
          <w:tcPr>
            <w:tcW w:w="15026" w:type="dxa"/>
            <w:gridSpan w:val="2"/>
            <w:shd w:val="clear" w:color="auto" w:fill="A6A6A6" w:themeFill="background1" w:themeFillShade="A6"/>
          </w:tcPr>
          <w:p w:rsidR="000B147B" w:rsidRPr="002D1415" w:rsidRDefault="00F9563B" w:rsidP="002D1415">
            <w:pPr>
              <w:tabs>
                <w:tab w:val="left" w:pos="851"/>
              </w:tabs>
              <w:spacing w:after="0" w:line="240" w:lineRule="auto"/>
              <w:ind w:left="142"/>
              <w:contextualSpacing/>
              <w:jc w:val="both"/>
              <w:rPr>
                <w:rFonts w:ascii="Times New Roman" w:eastAsia="Times New Roman" w:hAnsi="Times New Roman" w:cs="Times New Roman"/>
                <w:color w:val="FF0000"/>
                <w:sz w:val="24"/>
                <w:szCs w:val="24"/>
                <w:lang w:eastAsia="ru-RU"/>
              </w:rPr>
            </w:pPr>
            <w:r w:rsidRPr="002D1415">
              <w:rPr>
                <w:rFonts w:ascii="Times New Roman" w:eastAsia="Courier New" w:hAnsi="Times New Roman" w:cs="Times New Roman"/>
                <w:b/>
                <w:color w:val="000000"/>
                <w:sz w:val="24"/>
                <w:szCs w:val="24"/>
                <w:lang w:eastAsia="ru-RU"/>
              </w:rPr>
              <w:t xml:space="preserve"> </w:t>
            </w:r>
            <w:r w:rsidR="009D2F1D" w:rsidRPr="002D1415">
              <w:rPr>
                <w:rFonts w:ascii="Times New Roman" w:eastAsia="Courier New" w:hAnsi="Times New Roman" w:cs="Times New Roman"/>
                <w:b/>
                <w:color w:val="000000"/>
                <w:sz w:val="24"/>
                <w:szCs w:val="24"/>
                <w:lang w:eastAsia="ru-RU"/>
              </w:rPr>
              <w:t xml:space="preserve">Введение. </w:t>
            </w:r>
            <w:r w:rsidR="009D2F1D" w:rsidRPr="002D1415">
              <w:rPr>
                <w:rFonts w:ascii="Times New Roman" w:eastAsia="Times New Roman" w:hAnsi="Times New Roman" w:cs="Times New Roman"/>
                <w:b/>
                <w:bCs/>
                <w:color w:val="000000"/>
                <w:sz w:val="24"/>
                <w:szCs w:val="24"/>
              </w:rPr>
              <w:t xml:space="preserve"> МЕТОДЫ НАУЧНОГО ПОЗНАНИЯ  И ФИЗИЧЕСКАЯ КАРТИНА МИРА</w:t>
            </w:r>
            <w:r w:rsidR="009D2F1D" w:rsidRPr="002D1415">
              <w:rPr>
                <w:rFonts w:ascii="Times New Roman" w:eastAsia="Courier New" w:hAnsi="Times New Roman" w:cs="Times New Roman"/>
                <w:b/>
                <w:color w:val="000000"/>
                <w:sz w:val="24"/>
                <w:szCs w:val="24"/>
                <w:lang w:eastAsia="ru-RU"/>
              </w:rPr>
              <w:t xml:space="preserve"> (</w:t>
            </w:r>
            <w:r w:rsidR="00F406B1" w:rsidRPr="002D1415">
              <w:rPr>
                <w:rFonts w:ascii="Times New Roman" w:eastAsia="Courier New" w:hAnsi="Times New Roman" w:cs="Times New Roman"/>
                <w:b/>
                <w:color w:val="000000"/>
                <w:sz w:val="24"/>
                <w:szCs w:val="24"/>
                <w:lang w:eastAsia="ru-RU"/>
              </w:rPr>
              <w:t>1</w:t>
            </w:r>
            <w:r w:rsidR="009D2F1D" w:rsidRPr="002D1415">
              <w:rPr>
                <w:rFonts w:ascii="Times New Roman" w:eastAsia="Courier New" w:hAnsi="Times New Roman" w:cs="Times New Roman"/>
                <w:b/>
                <w:color w:val="000000"/>
                <w:sz w:val="24"/>
                <w:szCs w:val="24"/>
                <w:lang w:eastAsia="ru-RU"/>
              </w:rPr>
              <w:t xml:space="preserve"> часа)</w:t>
            </w:r>
          </w:p>
        </w:tc>
      </w:tr>
      <w:tr w:rsidR="000B147B" w:rsidRPr="002D1415" w:rsidTr="00CE4218">
        <w:trPr>
          <w:trHeight w:val="875"/>
        </w:trPr>
        <w:tc>
          <w:tcPr>
            <w:tcW w:w="4820" w:type="dxa"/>
          </w:tcPr>
          <w:p w:rsidR="000B147B" w:rsidRPr="002D1415" w:rsidRDefault="009D2F1D"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FF0000"/>
                <w:sz w:val="24"/>
                <w:szCs w:val="24"/>
                <w:lang w:eastAsia="ru-RU"/>
              </w:rPr>
            </w:pPr>
            <w:r w:rsidRPr="002D1415">
              <w:rPr>
                <w:rFonts w:ascii="Times New Roman" w:eastAsia="Times New Roman" w:hAnsi="Times New Roman" w:cs="Times New Roman"/>
                <w:color w:val="000000"/>
                <w:sz w:val="24"/>
                <w:szCs w:val="24"/>
              </w:rPr>
              <w:t>Эксперимент и теория в процессе познания природы. Научные гипотезы. Роль математики в физике. Физические законы. Физическая картина мира.</w:t>
            </w:r>
          </w:p>
        </w:tc>
        <w:tc>
          <w:tcPr>
            <w:tcW w:w="10206" w:type="dxa"/>
          </w:tcPr>
          <w:p w:rsidR="009D2F1D" w:rsidRPr="002D1415" w:rsidRDefault="009D2F1D"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b/>
                <w:color w:val="000000"/>
                <w:sz w:val="24"/>
                <w:szCs w:val="24"/>
              </w:rPr>
              <w:t xml:space="preserve">знать: </w:t>
            </w:r>
            <w:r w:rsidRPr="002D1415">
              <w:rPr>
                <w:rFonts w:ascii="Times New Roman" w:eastAsia="Times New Roman" w:hAnsi="Times New Roman" w:cs="Times New Roman"/>
                <w:color w:val="000000"/>
                <w:sz w:val="24"/>
                <w:szCs w:val="24"/>
              </w:rPr>
              <w:t>предмет и методы исследования физики, особенности изучения физики</w:t>
            </w:r>
            <w:r w:rsidR="00F406B1" w:rsidRPr="002D1415">
              <w:rPr>
                <w:rFonts w:ascii="Times New Roman" w:eastAsia="Times New Roman" w:hAnsi="Times New Roman" w:cs="Times New Roman"/>
                <w:color w:val="000000"/>
                <w:sz w:val="24"/>
                <w:szCs w:val="24"/>
              </w:rPr>
              <w:t>;</w:t>
            </w:r>
          </w:p>
          <w:p w:rsidR="00501C9E" w:rsidRPr="002D1415" w:rsidRDefault="00501C9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eastAsia="Times New Roman" w:hAnsi="Times New Roman" w:cs="Times New Roman"/>
                <w:b/>
                <w:sz w:val="24"/>
                <w:szCs w:val="24"/>
                <w:lang w:eastAsia="ru-RU"/>
              </w:rPr>
              <w:t>уметь</w:t>
            </w:r>
            <w:r w:rsidRPr="002D1415">
              <w:rPr>
                <w:rFonts w:ascii="Times New Roman" w:eastAsia="Times New Roman" w:hAnsi="Times New Roman" w:cs="Times New Roman"/>
                <w:sz w:val="24"/>
                <w:szCs w:val="24"/>
                <w:lang w:eastAsia="ru-RU"/>
              </w:rPr>
              <w:t>:</w:t>
            </w:r>
            <w:r w:rsidRPr="002D1415">
              <w:rPr>
                <w:rFonts w:ascii="Times New Roman" w:hAnsi="Times New Roman" w:cs="Times New Roman"/>
                <w:bCs/>
                <w:iCs/>
                <w:sz w:val="24"/>
                <w:szCs w:val="24"/>
              </w:rPr>
              <w:t xml:space="preserve"> приводить примеры опытов, иллюстрирующих, что</w:t>
            </w:r>
            <w:r w:rsidRPr="002D1415">
              <w:rPr>
                <w:rFonts w:ascii="Times New Roman" w:hAnsi="Times New Roman" w:cs="Times New Roman"/>
                <w:b/>
                <w:bCs/>
                <w:i/>
                <w:iCs/>
                <w:sz w:val="24"/>
                <w:szCs w:val="24"/>
              </w:rPr>
              <w:t xml:space="preserve"> </w:t>
            </w:r>
            <w:r w:rsidRPr="002D1415">
              <w:rPr>
                <w:rFonts w:ascii="Times New Roman" w:hAnsi="Times New Roman" w:cs="Times New Roman"/>
                <w:sz w:val="24"/>
                <w:szCs w:val="24"/>
              </w:rPr>
              <w:t>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w:t>
            </w:r>
          </w:p>
          <w:p w:rsidR="00501C9E" w:rsidRPr="002D1415" w:rsidRDefault="00501C9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w:t>
            </w:r>
          </w:p>
          <w:p w:rsidR="000B147B" w:rsidRPr="002D1415" w:rsidRDefault="00501C9E" w:rsidP="002D1415">
            <w:pPr>
              <w:tabs>
                <w:tab w:val="left" w:pos="851"/>
              </w:tabs>
              <w:autoSpaceDE w:val="0"/>
              <w:autoSpaceDN w:val="0"/>
              <w:adjustRightInd w:val="0"/>
              <w:spacing w:after="0" w:line="240" w:lineRule="auto"/>
              <w:ind w:left="142"/>
              <w:contextualSpacing/>
              <w:jc w:val="both"/>
              <w:rPr>
                <w:rFonts w:ascii="Times New Roman" w:eastAsia="Times New Roman" w:hAnsi="Times New Roman" w:cs="Times New Roman"/>
                <w:b/>
                <w:sz w:val="24"/>
                <w:szCs w:val="24"/>
                <w:lang w:eastAsia="ru-RU"/>
              </w:rPr>
            </w:pPr>
            <w:r w:rsidRPr="002D1415">
              <w:rPr>
                <w:rFonts w:ascii="Times New Roman" w:hAnsi="Times New Roman" w:cs="Times New Roman"/>
                <w:sz w:val="24"/>
                <w:szCs w:val="24"/>
              </w:rPr>
              <w:t>использования разных моделей; законы физики и физические теории имеют свои определенные границы применимости;</w:t>
            </w:r>
          </w:p>
        </w:tc>
      </w:tr>
      <w:tr w:rsidR="00501C9E" w:rsidRPr="002D1415" w:rsidTr="002D1415">
        <w:trPr>
          <w:trHeight w:val="160"/>
        </w:trPr>
        <w:tc>
          <w:tcPr>
            <w:tcW w:w="15026" w:type="dxa"/>
            <w:gridSpan w:val="2"/>
            <w:shd w:val="clear" w:color="auto" w:fill="A6A6A6" w:themeFill="background1" w:themeFillShade="A6"/>
          </w:tcPr>
          <w:p w:rsidR="00501C9E" w:rsidRPr="002D1415" w:rsidRDefault="00501C9E" w:rsidP="002D1415">
            <w:pPr>
              <w:widowControl w:val="0"/>
              <w:tabs>
                <w:tab w:val="left" w:pos="851"/>
              </w:tabs>
              <w:spacing w:after="0" w:line="240" w:lineRule="auto"/>
              <w:ind w:left="142"/>
              <w:contextualSpacing/>
              <w:jc w:val="both"/>
              <w:rPr>
                <w:rFonts w:ascii="Times New Roman" w:eastAsia="Courier New" w:hAnsi="Times New Roman" w:cs="Times New Roman"/>
                <w:b/>
                <w:color w:val="000000"/>
                <w:sz w:val="24"/>
                <w:szCs w:val="24"/>
                <w:lang w:eastAsia="ru-RU"/>
              </w:rPr>
            </w:pPr>
            <w:r w:rsidRPr="002D1415">
              <w:rPr>
                <w:rFonts w:ascii="Times New Roman" w:eastAsia="Courier New" w:hAnsi="Times New Roman" w:cs="Times New Roman"/>
                <w:b/>
                <w:color w:val="000000"/>
                <w:sz w:val="24"/>
                <w:szCs w:val="24"/>
                <w:lang w:eastAsia="ru-RU"/>
              </w:rPr>
              <w:t xml:space="preserve">Раздел </w:t>
            </w:r>
            <w:r w:rsidRPr="002D1415">
              <w:rPr>
                <w:rFonts w:ascii="Times New Roman" w:eastAsia="Courier New" w:hAnsi="Times New Roman" w:cs="Times New Roman"/>
                <w:b/>
                <w:color w:val="000000"/>
                <w:sz w:val="24"/>
                <w:szCs w:val="24"/>
                <w:lang w:val="en-US" w:eastAsia="ru-RU"/>
              </w:rPr>
              <w:t>I</w:t>
            </w:r>
            <w:r w:rsidRPr="002D1415">
              <w:rPr>
                <w:rFonts w:ascii="Times New Roman" w:eastAsia="Courier New" w:hAnsi="Times New Roman" w:cs="Times New Roman"/>
                <w:b/>
                <w:color w:val="000000"/>
                <w:sz w:val="24"/>
                <w:szCs w:val="24"/>
                <w:lang w:eastAsia="ru-RU"/>
              </w:rPr>
              <w:t>: МЕХАНИКА (</w:t>
            </w:r>
            <w:r w:rsidR="00F406B1" w:rsidRPr="002D1415">
              <w:rPr>
                <w:rFonts w:ascii="Times New Roman" w:eastAsia="Courier New" w:hAnsi="Times New Roman" w:cs="Times New Roman"/>
                <w:b/>
                <w:color w:val="000000"/>
                <w:sz w:val="24"/>
                <w:szCs w:val="24"/>
                <w:lang w:eastAsia="ru-RU"/>
              </w:rPr>
              <w:t>18</w:t>
            </w:r>
            <w:r w:rsidRPr="002D1415">
              <w:rPr>
                <w:rFonts w:ascii="Times New Roman" w:eastAsia="Courier New" w:hAnsi="Times New Roman" w:cs="Times New Roman"/>
                <w:b/>
                <w:color w:val="000000"/>
                <w:sz w:val="24"/>
                <w:szCs w:val="24"/>
                <w:lang w:eastAsia="ru-RU"/>
              </w:rPr>
              <w:t xml:space="preserve"> часов)</w:t>
            </w:r>
          </w:p>
        </w:tc>
      </w:tr>
      <w:tr w:rsidR="00501C9E" w:rsidRPr="002D1415" w:rsidTr="002D1415">
        <w:trPr>
          <w:trHeight w:val="264"/>
        </w:trPr>
        <w:tc>
          <w:tcPr>
            <w:tcW w:w="15026" w:type="dxa"/>
            <w:gridSpan w:val="2"/>
            <w:shd w:val="clear" w:color="auto" w:fill="A6A6A6" w:themeFill="background1" w:themeFillShade="A6"/>
          </w:tcPr>
          <w:p w:rsidR="00501C9E" w:rsidRPr="002D1415" w:rsidRDefault="00501C9E" w:rsidP="002D1415">
            <w:pPr>
              <w:widowControl w:val="0"/>
              <w:tabs>
                <w:tab w:val="left" w:pos="851"/>
              </w:tabs>
              <w:spacing w:after="0" w:line="240" w:lineRule="auto"/>
              <w:ind w:left="142"/>
              <w:contextualSpacing/>
              <w:jc w:val="both"/>
              <w:rPr>
                <w:rFonts w:ascii="Times New Roman" w:eastAsia="Courier New" w:hAnsi="Times New Roman" w:cs="Times New Roman"/>
                <w:b/>
                <w:i/>
                <w:color w:val="000000"/>
                <w:sz w:val="24"/>
                <w:szCs w:val="24"/>
                <w:lang w:eastAsia="ru-RU"/>
              </w:rPr>
            </w:pPr>
            <w:r w:rsidRPr="002D1415">
              <w:rPr>
                <w:rFonts w:ascii="Times New Roman" w:eastAsia="Courier New" w:hAnsi="Times New Roman" w:cs="Times New Roman"/>
                <w:b/>
                <w:i/>
                <w:color w:val="000000"/>
                <w:sz w:val="24"/>
                <w:szCs w:val="24"/>
                <w:lang w:eastAsia="ru-RU"/>
              </w:rPr>
              <w:t>Глава 1. Основные понятия и законы механики (</w:t>
            </w:r>
            <w:r w:rsidR="00F406B1" w:rsidRPr="002D1415">
              <w:rPr>
                <w:rFonts w:ascii="Times New Roman" w:eastAsia="Courier New" w:hAnsi="Times New Roman" w:cs="Times New Roman"/>
                <w:b/>
                <w:i/>
                <w:color w:val="000000"/>
                <w:sz w:val="24"/>
                <w:szCs w:val="24"/>
                <w:lang w:eastAsia="ru-RU"/>
              </w:rPr>
              <w:t>18</w:t>
            </w:r>
            <w:r w:rsidRPr="002D1415">
              <w:rPr>
                <w:rFonts w:ascii="Times New Roman" w:eastAsia="Courier New" w:hAnsi="Times New Roman" w:cs="Times New Roman"/>
                <w:b/>
                <w:i/>
                <w:color w:val="000000"/>
                <w:sz w:val="24"/>
                <w:szCs w:val="24"/>
                <w:lang w:eastAsia="ru-RU"/>
              </w:rPr>
              <w:t xml:space="preserve"> часов)</w:t>
            </w:r>
          </w:p>
        </w:tc>
      </w:tr>
      <w:tr w:rsidR="00501C9E" w:rsidRPr="002D1415" w:rsidTr="00CE4218">
        <w:trPr>
          <w:trHeight w:val="1278"/>
        </w:trPr>
        <w:tc>
          <w:tcPr>
            <w:tcW w:w="4820" w:type="dxa"/>
            <w:tcBorders>
              <w:bottom w:val="single" w:sz="4" w:space="0" w:color="auto"/>
            </w:tcBorders>
          </w:tcPr>
          <w:p w:rsidR="00501C9E" w:rsidRPr="002D1415" w:rsidRDefault="00C75C9F" w:rsidP="002D1415">
            <w:pPr>
              <w:shd w:val="clear" w:color="auto" w:fill="FFFFFF"/>
              <w:tabs>
                <w:tab w:val="left" w:pos="851"/>
              </w:tabs>
              <w:spacing w:after="0" w:line="240" w:lineRule="auto"/>
              <w:ind w:left="34"/>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501C9E" w:rsidRPr="002D1415">
              <w:rPr>
                <w:rFonts w:ascii="Times New Roman" w:eastAsia="Times New Roman" w:hAnsi="Times New Roman" w:cs="Times New Roman"/>
                <w:color w:val="000000"/>
                <w:sz w:val="24"/>
                <w:szCs w:val="24"/>
              </w:rPr>
              <w:t xml:space="preserve">Механическое движение. Относительность движения. Система отсчета. Материальная точка. Траектория. Путь и перемещение. Мгновенная скорость. Классический закон сложения скоростей. Ускорение. </w:t>
            </w:r>
            <w:r w:rsidR="009A0996" w:rsidRPr="002D1415">
              <w:rPr>
                <w:rFonts w:ascii="Times New Roman" w:eastAsia="Times New Roman" w:hAnsi="Times New Roman" w:cs="Times New Roman"/>
                <w:color w:val="000000"/>
                <w:sz w:val="24"/>
                <w:szCs w:val="24"/>
              </w:rPr>
              <w:t>Р</w:t>
            </w:r>
            <w:r w:rsidR="00501C9E" w:rsidRPr="002D1415">
              <w:rPr>
                <w:rFonts w:ascii="Times New Roman" w:eastAsia="Times New Roman" w:hAnsi="Times New Roman" w:cs="Times New Roman"/>
                <w:color w:val="000000"/>
                <w:sz w:val="24"/>
                <w:szCs w:val="24"/>
              </w:rPr>
              <w:t xml:space="preserve">авноускоренное прямолинейное движение. Ускорение свободного падения. </w:t>
            </w:r>
            <w:proofErr w:type="gramStart"/>
            <w:r w:rsidR="00501C9E" w:rsidRPr="002D1415">
              <w:rPr>
                <w:rFonts w:ascii="Times New Roman" w:eastAsia="Times New Roman" w:hAnsi="Times New Roman" w:cs="Times New Roman"/>
                <w:color w:val="000000"/>
                <w:sz w:val="24"/>
                <w:szCs w:val="24"/>
              </w:rPr>
              <w:t>Графики зависимости кинематических величин от времени в равномерном и равноускоренном движениях.</w:t>
            </w:r>
            <w:proofErr w:type="gramEnd"/>
          </w:p>
          <w:p w:rsidR="00C75C9F" w:rsidRPr="002D1415" w:rsidRDefault="00C75C9F" w:rsidP="002D1415">
            <w:pPr>
              <w:shd w:val="clear" w:color="auto" w:fill="FFFFFF"/>
              <w:tabs>
                <w:tab w:val="left" w:pos="851"/>
              </w:tabs>
              <w:spacing w:after="0" w:line="240" w:lineRule="auto"/>
              <w:ind w:left="34"/>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w:t>
            </w:r>
            <w:r w:rsidR="00501C9E" w:rsidRPr="002D1415">
              <w:rPr>
                <w:rFonts w:ascii="Times New Roman" w:eastAsia="Times New Roman" w:hAnsi="Times New Roman" w:cs="Times New Roman"/>
                <w:color w:val="000000"/>
                <w:sz w:val="24"/>
                <w:szCs w:val="24"/>
              </w:rPr>
              <w:t>Первый закон Ньютона. Второй закон Ньютона. Третий закон Ньютона.</w:t>
            </w:r>
          </w:p>
          <w:p w:rsidR="002D1415" w:rsidRDefault="00501C9E" w:rsidP="002D1415">
            <w:pPr>
              <w:shd w:val="clear" w:color="auto" w:fill="FFFFFF"/>
              <w:tabs>
                <w:tab w:val="left" w:pos="851"/>
              </w:tabs>
              <w:spacing w:after="0" w:line="240" w:lineRule="auto"/>
              <w:ind w:left="34"/>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Импульс тела. Закон сохранения импульсаМеханическая работа. Потенциальная и кинетическая энергии. Закон сохранения энергии в механических процессах.</w:t>
            </w:r>
          </w:p>
          <w:p w:rsidR="00501C9E" w:rsidRPr="002D1415" w:rsidRDefault="00501C9E" w:rsidP="002D1415">
            <w:pPr>
              <w:shd w:val="clear" w:color="auto" w:fill="FFFFFF"/>
              <w:tabs>
                <w:tab w:val="left" w:pos="851"/>
              </w:tabs>
              <w:spacing w:after="0" w:line="240" w:lineRule="auto"/>
              <w:ind w:left="34"/>
              <w:contextualSpacing/>
              <w:jc w:val="both"/>
              <w:rPr>
                <w:rFonts w:ascii="Times New Roman" w:eastAsia="Times New Roman" w:hAnsi="Times New Roman" w:cs="Times New Roman"/>
                <w:color w:val="FF0000"/>
                <w:sz w:val="24"/>
                <w:szCs w:val="24"/>
                <w:lang w:eastAsia="ru-RU"/>
              </w:rPr>
            </w:pPr>
            <w:r w:rsidRPr="002D1415">
              <w:rPr>
                <w:rFonts w:ascii="Times New Roman" w:eastAsia="Times New Roman" w:hAnsi="Times New Roman" w:cs="Times New Roman"/>
                <w:color w:val="000000"/>
                <w:sz w:val="24"/>
                <w:szCs w:val="24"/>
              </w:rPr>
              <w:t>Колебательное движение. Превращения энергии при колебательном движении.</w:t>
            </w:r>
            <w:r w:rsidR="00351DBD"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Вынужденные колебания.</w:t>
            </w:r>
            <w:r w:rsidR="00C75C9F" w:rsidRPr="002D1415">
              <w:rPr>
                <w:rFonts w:ascii="Times New Roman" w:eastAsia="Times New Roman" w:hAnsi="Times New Roman" w:cs="Times New Roman"/>
                <w:color w:val="000000"/>
                <w:sz w:val="24"/>
                <w:szCs w:val="24"/>
              </w:rPr>
              <w:t xml:space="preserve"> </w:t>
            </w:r>
            <w:r w:rsidRPr="002D1415">
              <w:rPr>
                <w:rFonts w:ascii="Times New Roman" w:eastAsia="Times New Roman" w:hAnsi="Times New Roman" w:cs="Times New Roman"/>
                <w:color w:val="000000"/>
                <w:sz w:val="24"/>
                <w:szCs w:val="24"/>
              </w:rPr>
              <w:t xml:space="preserve">Поперечные и </w:t>
            </w:r>
            <w:r w:rsidRPr="002D1415">
              <w:rPr>
                <w:rFonts w:ascii="Times New Roman" w:eastAsia="Times New Roman" w:hAnsi="Times New Roman" w:cs="Times New Roman"/>
                <w:color w:val="000000"/>
                <w:sz w:val="24"/>
                <w:szCs w:val="24"/>
              </w:rPr>
              <w:lastRenderedPageBreak/>
              <w:t xml:space="preserve">продольные волны. Длина волны. Связь длины волны со скоростью ее распространения и периодом (частотой). </w:t>
            </w:r>
          </w:p>
        </w:tc>
        <w:tc>
          <w:tcPr>
            <w:tcW w:w="10206" w:type="dxa"/>
            <w:tcBorders>
              <w:bottom w:val="single" w:sz="4" w:space="0" w:color="auto"/>
            </w:tcBorders>
          </w:tcPr>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lastRenderedPageBreak/>
              <w:t>знать:</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понятий: </w:t>
            </w:r>
            <w:proofErr w:type="gramStart"/>
            <w:r w:rsidRPr="002D1415">
              <w:rPr>
                <w:rFonts w:ascii="Times New Roman" w:hAnsi="Times New Roman" w:cs="Times New Roman"/>
                <w:sz w:val="24"/>
                <w:szCs w:val="24"/>
              </w:rPr>
              <w:t>Кинематика, Механическое движение, равномерное/равнопеременное движение, траектория, радуис-вектор, система отсчета, материальная точка, уравнение (закон) движения, динамика,</w:t>
            </w:r>
            <w:proofErr w:type="gramEnd"/>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инертность, свободное тело, инерциальная система отсчета, гармонические колебания,</w:t>
            </w:r>
            <w:r w:rsidR="00F406B1" w:rsidRPr="002D1415">
              <w:rPr>
                <w:rFonts w:ascii="Times New Roman" w:hAnsi="Times New Roman" w:cs="Times New Roman"/>
                <w:sz w:val="24"/>
                <w:szCs w:val="24"/>
              </w:rPr>
              <w:t xml:space="preserve"> </w:t>
            </w:r>
            <w:r w:rsidRPr="002D1415">
              <w:rPr>
                <w:rFonts w:ascii="Times New Roman" w:hAnsi="Times New Roman" w:cs="Times New Roman"/>
                <w:sz w:val="24"/>
                <w:szCs w:val="24"/>
              </w:rPr>
              <w:t>свободные и вынужденные колебания, резонанс;</w:t>
            </w:r>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proofErr w:type="gramStart"/>
            <w:r w:rsidRPr="002D1415">
              <w:rPr>
                <w:rFonts w:ascii="Times New Roman" w:hAnsi="Times New Roman" w:cs="Times New Roman"/>
                <w:b/>
                <w:bCs/>
                <w:i/>
                <w:iCs/>
                <w:sz w:val="24"/>
                <w:szCs w:val="24"/>
              </w:rPr>
              <w:t xml:space="preserve">смысл физических величин: </w:t>
            </w:r>
            <w:r w:rsidRPr="002D1415">
              <w:rPr>
                <w:rFonts w:ascii="Times New Roman" w:hAnsi="Times New Roman" w:cs="Times New Roman"/>
                <w:sz w:val="24"/>
                <w:szCs w:val="24"/>
              </w:rPr>
              <w:t>путь</w:t>
            </w:r>
            <w:r w:rsidRPr="002D1415">
              <w:rPr>
                <w:rFonts w:ascii="Times New Roman" w:hAnsi="Times New Roman" w:cs="Times New Roman"/>
                <w:b/>
                <w:bCs/>
                <w:sz w:val="24"/>
                <w:szCs w:val="24"/>
              </w:rPr>
              <w:t xml:space="preserve">, </w:t>
            </w:r>
            <w:r w:rsidRPr="002D1415">
              <w:rPr>
                <w:rFonts w:ascii="Times New Roman" w:hAnsi="Times New Roman" w:cs="Times New Roman"/>
                <w:sz w:val="24"/>
                <w:szCs w:val="24"/>
              </w:rPr>
              <w:t>перемещение, скорость, ускорение, центростремительное ускорение, угловая скорость, период и частота колебательного/вращательного движения,</w:t>
            </w:r>
            <w:r w:rsidR="00F406B1" w:rsidRPr="002D1415">
              <w:rPr>
                <w:rFonts w:ascii="Times New Roman" w:hAnsi="Times New Roman" w:cs="Times New Roman"/>
                <w:sz w:val="24"/>
                <w:szCs w:val="24"/>
              </w:rPr>
              <w:t xml:space="preserve"> </w:t>
            </w:r>
            <w:r w:rsidRPr="002D1415">
              <w:rPr>
                <w:rFonts w:ascii="Times New Roman" w:hAnsi="Times New Roman" w:cs="Times New Roman"/>
                <w:sz w:val="24"/>
                <w:szCs w:val="24"/>
              </w:rPr>
              <w:t>амплитуда гармонических колебаний, масса, сила, импульс, работа, мощность,</w:t>
            </w:r>
            <w:proofErr w:type="gramEnd"/>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механическая энергия: потенциальная, кинетическая;</w:t>
            </w:r>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proofErr w:type="gramStart"/>
            <w:r w:rsidRPr="002D1415">
              <w:rPr>
                <w:rFonts w:ascii="Times New Roman" w:hAnsi="Times New Roman" w:cs="Times New Roman"/>
                <w:b/>
                <w:bCs/>
                <w:i/>
                <w:iCs/>
                <w:sz w:val="24"/>
                <w:szCs w:val="24"/>
              </w:rPr>
              <w:t xml:space="preserve">смысл физических законов, принципов и постулатов </w:t>
            </w:r>
            <w:r w:rsidRPr="002D1415">
              <w:rPr>
                <w:rFonts w:ascii="Times New Roman" w:hAnsi="Times New Roman" w:cs="Times New Roman"/>
                <w:sz w:val="24"/>
                <w:szCs w:val="24"/>
              </w:rPr>
              <w:t>(формулировка, границы применимости):</w:t>
            </w:r>
            <w:r w:rsidR="00F406B1" w:rsidRPr="002D1415">
              <w:rPr>
                <w:rFonts w:ascii="Times New Roman" w:hAnsi="Times New Roman" w:cs="Times New Roman"/>
                <w:sz w:val="24"/>
                <w:szCs w:val="24"/>
              </w:rPr>
              <w:t xml:space="preserve"> </w:t>
            </w:r>
            <w:r w:rsidRPr="002D1415">
              <w:rPr>
                <w:rFonts w:ascii="Times New Roman" w:hAnsi="Times New Roman" w:cs="Times New Roman"/>
                <w:sz w:val="24"/>
                <w:szCs w:val="24"/>
              </w:rPr>
              <w:t>закон движения (равномерного, равнопеременного, гармонических колебаний) законы динамики</w:t>
            </w:r>
            <w:proofErr w:type="gramEnd"/>
          </w:p>
          <w:p w:rsidR="00AD24E5"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Ньютона, принцип относительности Галилея, закон Гука</w:t>
            </w:r>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закон всемирного тяготения, законы сохранения энергии, импульса;</w:t>
            </w:r>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t>уметь</w:t>
            </w:r>
            <w:r w:rsidR="00AD24E5" w:rsidRPr="002D1415">
              <w:rPr>
                <w:rFonts w:ascii="Times New Roman" w:hAnsi="Times New Roman" w:cs="Times New Roman"/>
                <w:b/>
                <w:bCs/>
                <w:sz w:val="24"/>
                <w:szCs w:val="24"/>
              </w:rPr>
              <w:t xml:space="preserve">: </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описывать и объяснять результаты наблюдений и экспериментов: </w:t>
            </w:r>
            <w:r w:rsidRPr="002D1415">
              <w:rPr>
                <w:rFonts w:ascii="Times New Roman" w:hAnsi="Times New Roman" w:cs="Times New Roman"/>
                <w:sz w:val="24"/>
                <w:szCs w:val="24"/>
              </w:rPr>
              <w:t>независимость ускорения</w:t>
            </w:r>
            <w:r w:rsidR="00AD24E5" w:rsidRPr="002D1415">
              <w:rPr>
                <w:rFonts w:ascii="Times New Roman" w:hAnsi="Times New Roman" w:cs="Times New Roman"/>
                <w:sz w:val="24"/>
                <w:szCs w:val="24"/>
              </w:rPr>
              <w:t xml:space="preserve"> </w:t>
            </w:r>
            <w:r w:rsidRPr="002D1415">
              <w:rPr>
                <w:rFonts w:ascii="Times New Roman" w:hAnsi="Times New Roman" w:cs="Times New Roman"/>
                <w:sz w:val="24"/>
                <w:szCs w:val="24"/>
              </w:rPr>
              <w:t xml:space="preserve">свободного падения от массы падающего тела; </w:t>
            </w:r>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проверить истинность теоретических выводов; </w:t>
            </w:r>
          </w:p>
          <w:p w:rsidR="00C3148E" w:rsidRPr="002D1415" w:rsidRDefault="00C3148E" w:rsidP="002D1415">
            <w:pPr>
              <w:tabs>
                <w:tab w:val="left" w:pos="851"/>
              </w:tabs>
              <w:autoSpaceDE w:val="0"/>
              <w:autoSpaceDN w:val="0"/>
              <w:adjustRightInd w:val="0"/>
              <w:spacing w:after="0" w:line="240" w:lineRule="auto"/>
              <w:ind w:left="142"/>
              <w:contextualSpacing/>
              <w:jc w:val="both"/>
              <w:rPr>
                <w:rFonts w:ascii="Times New Roman" w:hAnsi="Times New Roman" w:cs="Times New Roman"/>
                <w:b/>
                <w:bCs/>
                <w:i/>
                <w:iCs/>
                <w:sz w:val="24"/>
                <w:szCs w:val="24"/>
              </w:rPr>
            </w:pPr>
            <w:r w:rsidRPr="002D1415">
              <w:rPr>
                <w:rFonts w:ascii="Times New Roman" w:hAnsi="Times New Roman" w:cs="Times New Roman"/>
                <w:b/>
                <w:bCs/>
                <w:i/>
                <w:iCs/>
                <w:sz w:val="24"/>
                <w:szCs w:val="24"/>
              </w:rPr>
              <w:t>применять полученные знания для решения физических задач на следующие темы:</w:t>
            </w:r>
          </w:p>
          <w:p w:rsidR="00C3148E" w:rsidRPr="002D1415" w:rsidRDefault="00AD24E5"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00C3148E" w:rsidRPr="002D1415">
              <w:rPr>
                <w:rFonts w:ascii="Times New Roman" w:hAnsi="Times New Roman" w:cs="Times New Roman"/>
                <w:sz w:val="24"/>
                <w:szCs w:val="24"/>
              </w:rPr>
              <w:t xml:space="preserve"> Равномерное/равноускоренное движение по </w:t>
            </w:r>
            <w:proofErr w:type="gramStart"/>
            <w:r w:rsidR="00C3148E" w:rsidRPr="002D1415">
              <w:rPr>
                <w:rFonts w:ascii="Times New Roman" w:hAnsi="Times New Roman" w:cs="Times New Roman"/>
                <w:sz w:val="24"/>
                <w:szCs w:val="24"/>
              </w:rPr>
              <w:t>прямой</w:t>
            </w:r>
            <w:proofErr w:type="gramEnd"/>
          </w:p>
          <w:p w:rsidR="00C3148E" w:rsidRPr="002D1415" w:rsidRDefault="00AD24E5"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00C3148E" w:rsidRPr="002D1415">
              <w:rPr>
                <w:rFonts w:ascii="Times New Roman" w:hAnsi="Times New Roman" w:cs="Times New Roman"/>
                <w:sz w:val="24"/>
                <w:szCs w:val="24"/>
              </w:rPr>
              <w:t xml:space="preserve"> Равномерное движение по окружности</w:t>
            </w:r>
          </w:p>
          <w:p w:rsidR="00C3148E" w:rsidRPr="002D1415" w:rsidRDefault="00AD24E5"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lastRenderedPageBreak/>
              <w:t xml:space="preserve">- </w:t>
            </w:r>
            <w:r w:rsidR="00C3148E" w:rsidRPr="002D1415">
              <w:rPr>
                <w:rFonts w:ascii="Times New Roman" w:hAnsi="Times New Roman" w:cs="Times New Roman"/>
                <w:sz w:val="24"/>
                <w:szCs w:val="24"/>
              </w:rPr>
              <w:t xml:space="preserve"> Относительность механического движения</w:t>
            </w:r>
          </w:p>
          <w:p w:rsidR="00C3148E" w:rsidRPr="002D1415" w:rsidRDefault="00AD24E5"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00C3148E" w:rsidRPr="002D1415">
              <w:rPr>
                <w:rFonts w:ascii="Times New Roman" w:hAnsi="Times New Roman" w:cs="Times New Roman"/>
                <w:sz w:val="24"/>
                <w:szCs w:val="24"/>
              </w:rPr>
              <w:t xml:space="preserve"> Законы Ньютона</w:t>
            </w:r>
          </w:p>
          <w:p w:rsidR="00C3148E" w:rsidRPr="002D1415" w:rsidRDefault="00AD24E5"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00C3148E" w:rsidRPr="002D1415">
              <w:rPr>
                <w:rFonts w:ascii="Times New Roman" w:hAnsi="Times New Roman" w:cs="Times New Roman"/>
                <w:sz w:val="24"/>
                <w:szCs w:val="24"/>
              </w:rPr>
              <w:t xml:space="preserve"> Закон всемирного тяготения</w:t>
            </w:r>
          </w:p>
          <w:p w:rsidR="00C3148E" w:rsidRPr="002D1415" w:rsidRDefault="00AD24E5"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00C3148E" w:rsidRPr="002D1415">
              <w:rPr>
                <w:rFonts w:ascii="Times New Roman" w:hAnsi="Times New Roman" w:cs="Times New Roman"/>
                <w:sz w:val="24"/>
                <w:szCs w:val="24"/>
              </w:rPr>
              <w:t xml:space="preserve"> Законы сохранения энергии и импульса в различных механических системах</w:t>
            </w:r>
          </w:p>
          <w:p w:rsidR="00501C9E" w:rsidRPr="002D1415" w:rsidRDefault="00AD24E5" w:rsidP="002D1415">
            <w:pPr>
              <w:tabs>
                <w:tab w:val="left" w:pos="851"/>
              </w:tabs>
              <w:autoSpaceDE w:val="0"/>
              <w:autoSpaceDN w:val="0"/>
              <w:adjustRightInd w:val="0"/>
              <w:spacing w:after="0" w:line="240" w:lineRule="auto"/>
              <w:ind w:left="142"/>
              <w:contextualSpacing/>
              <w:jc w:val="both"/>
              <w:rPr>
                <w:rFonts w:ascii="Times New Roman" w:eastAsia="Times New Roman" w:hAnsi="Times New Roman" w:cs="Times New Roman"/>
                <w:color w:val="FF0000"/>
                <w:sz w:val="24"/>
                <w:szCs w:val="24"/>
                <w:lang w:eastAsia="ru-RU"/>
              </w:rPr>
            </w:pPr>
            <w:r w:rsidRPr="002D1415">
              <w:rPr>
                <w:rFonts w:ascii="Times New Roman" w:hAnsi="Times New Roman" w:cs="Times New Roman"/>
                <w:sz w:val="24"/>
                <w:szCs w:val="24"/>
              </w:rPr>
              <w:t xml:space="preserve">- </w:t>
            </w:r>
            <w:r w:rsidR="00C3148E" w:rsidRPr="002D1415">
              <w:rPr>
                <w:rFonts w:ascii="Times New Roman" w:hAnsi="Times New Roman" w:cs="Times New Roman"/>
                <w:sz w:val="24"/>
                <w:szCs w:val="24"/>
              </w:rPr>
              <w:t xml:space="preserve"> Механические колебания</w:t>
            </w:r>
          </w:p>
        </w:tc>
      </w:tr>
      <w:tr w:rsidR="00AD24E5" w:rsidRPr="002D1415" w:rsidTr="002D1415">
        <w:trPr>
          <w:trHeight w:val="96"/>
        </w:trPr>
        <w:tc>
          <w:tcPr>
            <w:tcW w:w="15026" w:type="dxa"/>
            <w:gridSpan w:val="2"/>
            <w:tcBorders>
              <w:top w:val="single" w:sz="4" w:space="0" w:color="auto"/>
              <w:bottom w:val="single" w:sz="4" w:space="0" w:color="auto"/>
            </w:tcBorders>
            <w:shd w:val="clear" w:color="auto" w:fill="A6A6A6" w:themeFill="background1" w:themeFillShade="A6"/>
          </w:tcPr>
          <w:p w:rsidR="00AD24E5" w:rsidRPr="002D1415" w:rsidRDefault="00AD24E5" w:rsidP="002D1415">
            <w:pPr>
              <w:widowControl w:val="0"/>
              <w:tabs>
                <w:tab w:val="left" w:pos="851"/>
              </w:tabs>
              <w:spacing w:after="0" w:line="240" w:lineRule="auto"/>
              <w:ind w:left="142"/>
              <w:contextualSpacing/>
              <w:jc w:val="center"/>
              <w:rPr>
                <w:rFonts w:ascii="Times New Roman" w:eastAsia="Courier New" w:hAnsi="Times New Roman" w:cs="Times New Roman"/>
                <w:b/>
                <w:color w:val="000000"/>
                <w:sz w:val="24"/>
                <w:szCs w:val="24"/>
                <w:lang w:eastAsia="ru-RU"/>
              </w:rPr>
            </w:pPr>
            <w:r w:rsidRPr="002D1415">
              <w:rPr>
                <w:rFonts w:ascii="Times New Roman" w:eastAsia="Courier New" w:hAnsi="Times New Roman" w:cs="Times New Roman"/>
                <w:b/>
                <w:color w:val="000000"/>
                <w:sz w:val="24"/>
                <w:szCs w:val="24"/>
                <w:lang w:eastAsia="ru-RU"/>
              </w:rPr>
              <w:lastRenderedPageBreak/>
              <w:t xml:space="preserve">Раздел </w:t>
            </w:r>
            <w:r w:rsidRPr="002D1415">
              <w:rPr>
                <w:rFonts w:ascii="Times New Roman" w:eastAsia="Courier New" w:hAnsi="Times New Roman" w:cs="Times New Roman"/>
                <w:b/>
                <w:color w:val="000000"/>
                <w:sz w:val="24"/>
                <w:szCs w:val="24"/>
                <w:lang w:val="en-US" w:eastAsia="ru-RU"/>
              </w:rPr>
              <w:t>II</w:t>
            </w:r>
            <w:r w:rsidRPr="002D1415">
              <w:rPr>
                <w:rFonts w:ascii="Times New Roman" w:eastAsia="Courier New" w:hAnsi="Times New Roman" w:cs="Times New Roman"/>
                <w:b/>
                <w:color w:val="000000"/>
                <w:sz w:val="24"/>
                <w:szCs w:val="24"/>
                <w:lang w:eastAsia="ru-RU"/>
              </w:rPr>
              <w:t>. МОЛЕКУЛЯРНАЯ ФИЗИКА  (</w:t>
            </w:r>
            <w:r w:rsidR="00F406B1" w:rsidRPr="002D1415">
              <w:rPr>
                <w:rFonts w:ascii="Times New Roman" w:eastAsia="Courier New" w:hAnsi="Times New Roman" w:cs="Times New Roman"/>
                <w:b/>
                <w:sz w:val="24"/>
                <w:szCs w:val="24"/>
                <w:lang w:eastAsia="ru-RU"/>
              </w:rPr>
              <w:t>20</w:t>
            </w:r>
            <w:r w:rsidRPr="002D1415">
              <w:rPr>
                <w:rFonts w:ascii="Times New Roman" w:eastAsia="Courier New" w:hAnsi="Times New Roman" w:cs="Times New Roman"/>
                <w:b/>
                <w:sz w:val="24"/>
                <w:szCs w:val="24"/>
                <w:lang w:eastAsia="ru-RU"/>
              </w:rPr>
              <w:t xml:space="preserve"> </w:t>
            </w:r>
            <w:r w:rsidRPr="002D1415">
              <w:rPr>
                <w:rFonts w:ascii="Times New Roman" w:eastAsia="Courier New" w:hAnsi="Times New Roman" w:cs="Times New Roman"/>
                <w:b/>
                <w:color w:val="000000"/>
                <w:sz w:val="24"/>
                <w:szCs w:val="24"/>
                <w:lang w:eastAsia="ru-RU"/>
              </w:rPr>
              <w:t>часов)</w:t>
            </w:r>
          </w:p>
        </w:tc>
      </w:tr>
      <w:tr w:rsidR="00AD24E5" w:rsidRPr="002D1415" w:rsidTr="002D1415">
        <w:trPr>
          <w:trHeight w:val="165"/>
        </w:trPr>
        <w:tc>
          <w:tcPr>
            <w:tcW w:w="15026" w:type="dxa"/>
            <w:gridSpan w:val="2"/>
            <w:tcBorders>
              <w:top w:val="single" w:sz="4" w:space="0" w:color="auto"/>
            </w:tcBorders>
            <w:shd w:val="clear" w:color="auto" w:fill="A6A6A6" w:themeFill="background1" w:themeFillShade="A6"/>
          </w:tcPr>
          <w:p w:rsidR="00AD24E5" w:rsidRPr="002D1415" w:rsidRDefault="00AD24E5" w:rsidP="002D1415">
            <w:pPr>
              <w:widowControl w:val="0"/>
              <w:tabs>
                <w:tab w:val="left" w:pos="851"/>
              </w:tabs>
              <w:spacing w:after="0" w:line="240" w:lineRule="auto"/>
              <w:ind w:left="142"/>
              <w:contextualSpacing/>
              <w:jc w:val="center"/>
              <w:rPr>
                <w:rFonts w:ascii="Times New Roman" w:eastAsia="Courier New" w:hAnsi="Times New Roman" w:cs="Times New Roman"/>
                <w:b/>
                <w:i/>
                <w:color w:val="000000"/>
                <w:sz w:val="24"/>
                <w:szCs w:val="24"/>
                <w:lang w:eastAsia="ru-RU"/>
              </w:rPr>
            </w:pPr>
            <w:r w:rsidRPr="002D1415">
              <w:rPr>
                <w:rFonts w:ascii="Times New Roman" w:eastAsia="Courier New" w:hAnsi="Times New Roman" w:cs="Times New Roman"/>
                <w:b/>
                <w:i/>
                <w:color w:val="000000"/>
                <w:sz w:val="24"/>
                <w:szCs w:val="24"/>
                <w:lang w:eastAsia="ru-RU"/>
              </w:rPr>
              <w:t>Глава 2. Основы молекулярно-кинетической теории (</w:t>
            </w:r>
            <w:r w:rsidR="00FF131B" w:rsidRPr="002D1415">
              <w:rPr>
                <w:rFonts w:ascii="Times New Roman" w:eastAsia="Courier New" w:hAnsi="Times New Roman" w:cs="Times New Roman"/>
                <w:b/>
                <w:i/>
                <w:color w:val="000000"/>
                <w:sz w:val="24"/>
                <w:szCs w:val="24"/>
                <w:lang w:eastAsia="ru-RU"/>
              </w:rPr>
              <w:t>11</w:t>
            </w:r>
            <w:r w:rsidRPr="002D1415">
              <w:rPr>
                <w:rFonts w:ascii="Times New Roman" w:eastAsia="Courier New" w:hAnsi="Times New Roman" w:cs="Times New Roman"/>
                <w:b/>
                <w:i/>
                <w:color w:val="000000"/>
                <w:sz w:val="24"/>
                <w:szCs w:val="24"/>
                <w:lang w:eastAsia="ru-RU"/>
              </w:rPr>
              <w:t xml:space="preserve"> час</w:t>
            </w:r>
            <w:r w:rsidR="00FF131B" w:rsidRPr="002D1415">
              <w:rPr>
                <w:rFonts w:ascii="Times New Roman" w:eastAsia="Courier New" w:hAnsi="Times New Roman" w:cs="Times New Roman"/>
                <w:b/>
                <w:i/>
                <w:color w:val="000000"/>
                <w:sz w:val="24"/>
                <w:szCs w:val="24"/>
                <w:lang w:eastAsia="ru-RU"/>
              </w:rPr>
              <w:t>ов</w:t>
            </w:r>
            <w:r w:rsidRPr="002D1415">
              <w:rPr>
                <w:rFonts w:ascii="Times New Roman" w:eastAsia="Courier New" w:hAnsi="Times New Roman" w:cs="Times New Roman"/>
                <w:b/>
                <w:i/>
                <w:color w:val="000000"/>
                <w:sz w:val="24"/>
                <w:szCs w:val="24"/>
                <w:lang w:eastAsia="ru-RU"/>
              </w:rPr>
              <w:t>)</w:t>
            </w:r>
          </w:p>
        </w:tc>
      </w:tr>
      <w:tr w:rsidR="00AD24E5" w:rsidRPr="002D1415" w:rsidTr="00CE4218">
        <w:trPr>
          <w:trHeight w:val="1395"/>
        </w:trPr>
        <w:tc>
          <w:tcPr>
            <w:tcW w:w="4820" w:type="dxa"/>
            <w:tcBorders>
              <w:bottom w:val="single" w:sz="4" w:space="0" w:color="auto"/>
            </w:tcBorders>
          </w:tcPr>
          <w:p w:rsidR="00C75C9F" w:rsidRPr="002D1415" w:rsidRDefault="00C75C9F" w:rsidP="002D1415">
            <w:pPr>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Размеры и масса молекул. Количество вещества. Моль. </w:t>
            </w:r>
            <w:proofErr w:type="gramStart"/>
            <w:r w:rsidRPr="002D1415">
              <w:rPr>
                <w:rFonts w:ascii="Times New Roman" w:hAnsi="Times New Roman" w:cs="Times New Roman"/>
                <w:sz w:val="24"/>
                <w:szCs w:val="24"/>
              </w:rPr>
              <w:t>Постоянная</w:t>
            </w:r>
            <w:proofErr w:type="gramEnd"/>
            <w:r w:rsidRPr="002D1415">
              <w:rPr>
                <w:rFonts w:ascii="Times New Roman" w:hAnsi="Times New Roman" w:cs="Times New Roman"/>
                <w:sz w:val="24"/>
                <w:szCs w:val="24"/>
              </w:rPr>
              <w:t xml:space="preserve"> Авогадро. Модель идеального газа. Основное уравнение молекулярно-кинетической теории газа.</w:t>
            </w:r>
          </w:p>
          <w:p w:rsidR="00C75C9F" w:rsidRPr="002D1415" w:rsidRDefault="00C75C9F" w:rsidP="002D1415">
            <w:pPr>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Энергия теплового движения молекул. Температура – мера средней кинетической энергии молекул. </w:t>
            </w:r>
          </w:p>
          <w:p w:rsidR="00C75C9F" w:rsidRPr="002D1415" w:rsidRDefault="00C75C9F" w:rsidP="002D1415">
            <w:pPr>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Уравнение Менделеева – Клапейрона. Газовые законы. </w:t>
            </w:r>
          </w:p>
          <w:p w:rsidR="00C75C9F" w:rsidRPr="002D1415" w:rsidRDefault="00C75C9F" w:rsidP="002D1415">
            <w:pPr>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p>
          <w:p w:rsidR="00AD24E5" w:rsidRPr="002D1415" w:rsidRDefault="00AD24E5"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FF0000"/>
                <w:sz w:val="24"/>
                <w:szCs w:val="24"/>
                <w:lang w:eastAsia="ru-RU"/>
              </w:rPr>
            </w:pPr>
          </w:p>
          <w:p w:rsidR="00F256AE" w:rsidRPr="002D1415" w:rsidRDefault="00F256AE"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FF0000"/>
                <w:sz w:val="24"/>
                <w:szCs w:val="24"/>
                <w:lang w:eastAsia="ru-RU"/>
              </w:rPr>
            </w:pPr>
          </w:p>
          <w:p w:rsidR="00F256AE" w:rsidRPr="002D1415" w:rsidRDefault="00F256AE"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FF0000"/>
                <w:sz w:val="24"/>
                <w:szCs w:val="24"/>
                <w:lang w:eastAsia="ru-RU"/>
              </w:rPr>
            </w:pPr>
          </w:p>
          <w:p w:rsidR="00F256AE" w:rsidRPr="002D1415" w:rsidRDefault="00F256AE"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FF0000"/>
                <w:sz w:val="24"/>
                <w:szCs w:val="24"/>
                <w:lang w:eastAsia="ru-RU"/>
              </w:rPr>
            </w:pPr>
          </w:p>
        </w:tc>
        <w:tc>
          <w:tcPr>
            <w:tcW w:w="10206" w:type="dxa"/>
            <w:tcBorders>
              <w:bottom w:val="single" w:sz="4" w:space="0" w:color="auto"/>
            </w:tcBorders>
          </w:tcPr>
          <w:p w:rsidR="00F256AE" w:rsidRPr="002D1415" w:rsidRDefault="009A0996"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t>з</w:t>
            </w:r>
            <w:r w:rsidR="00432E90" w:rsidRPr="002D1415">
              <w:rPr>
                <w:rFonts w:ascii="Times New Roman" w:hAnsi="Times New Roman" w:cs="Times New Roman"/>
                <w:b/>
                <w:bCs/>
                <w:sz w:val="24"/>
                <w:szCs w:val="24"/>
              </w:rPr>
              <w:t>нать:</w:t>
            </w:r>
            <w:r w:rsidR="00813832" w:rsidRPr="002D1415">
              <w:rPr>
                <w:rFonts w:ascii="Times New Roman" w:hAnsi="Times New Roman" w:cs="Times New Roman"/>
                <w:b/>
                <w:bCs/>
                <w:sz w:val="24"/>
                <w:szCs w:val="24"/>
              </w:rPr>
              <w:t xml:space="preserve"> </w:t>
            </w:r>
            <w:r w:rsidR="00432E90" w:rsidRPr="002D1415">
              <w:rPr>
                <w:rFonts w:ascii="Times New Roman" w:hAnsi="Times New Roman" w:cs="Times New Roman"/>
                <w:b/>
                <w:bCs/>
                <w:i/>
                <w:iCs/>
                <w:sz w:val="24"/>
                <w:szCs w:val="24"/>
              </w:rPr>
              <w:t xml:space="preserve">смысл понятий: </w:t>
            </w:r>
            <w:r w:rsidR="00432E90" w:rsidRPr="002D1415">
              <w:rPr>
                <w:rFonts w:ascii="Times New Roman" w:hAnsi="Times New Roman" w:cs="Times New Roman"/>
                <w:sz w:val="24"/>
                <w:szCs w:val="24"/>
              </w:rPr>
              <w:t xml:space="preserve">Тепловое движение, идеальный газ, насыщенный пар, кристаллическое и аморфное тело, теплопередача, </w:t>
            </w:r>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proofErr w:type="gramStart"/>
            <w:r w:rsidRPr="002D1415">
              <w:rPr>
                <w:rFonts w:ascii="Times New Roman" w:hAnsi="Times New Roman" w:cs="Times New Roman"/>
                <w:b/>
                <w:bCs/>
                <w:i/>
                <w:iCs/>
                <w:sz w:val="24"/>
                <w:szCs w:val="24"/>
              </w:rPr>
              <w:t xml:space="preserve">смысл физических величин: </w:t>
            </w:r>
            <w:r w:rsidRPr="002D1415">
              <w:rPr>
                <w:rFonts w:ascii="Times New Roman" w:hAnsi="Times New Roman" w:cs="Times New Roman"/>
                <w:sz w:val="24"/>
                <w:szCs w:val="24"/>
              </w:rPr>
              <w:t>средняя кинетическая энергия частиц вещества, абсолютная температура, удельная теплоемкость, удельная теплота парообразования, удельная теплота плавления, удельная теплота сгорания, влажность</w:t>
            </w:r>
            <w:r w:rsidR="00F256AE" w:rsidRPr="002D1415">
              <w:rPr>
                <w:rFonts w:ascii="Times New Roman" w:hAnsi="Times New Roman" w:cs="Times New Roman"/>
                <w:sz w:val="24"/>
                <w:szCs w:val="24"/>
              </w:rPr>
              <w:t xml:space="preserve"> </w:t>
            </w:r>
            <w:r w:rsidRPr="002D1415">
              <w:rPr>
                <w:rFonts w:ascii="Times New Roman" w:hAnsi="Times New Roman" w:cs="Times New Roman"/>
                <w:sz w:val="24"/>
                <w:szCs w:val="24"/>
              </w:rPr>
              <w:t>воздуха</w:t>
            </w:r>
            <w:r w:rsidR="00FF131B" w:rsidRPr="002D1415">
              <w:rPr>
                <w:rFonts w:ascii="Times New Roman" w:hAnsi="Times New Roman" w:cs="Times New Roman"/>
                <w:sz w:val="24"/>
                <w:szCs w:val="24"/>
              </w:rPr>
              <w:t xml:space="preserve">, </w:t>
            </w:r>
            <w:r w:rsidRPr="002D1415">
              <w:rPr>
                <w:rFonts w:ascii="Times New Roman" w:hAnsi="Times New Roman" w:cs="Times New Roman"/>
                <w:sz w:val="24"/>
                <w:szCs w:val="24"/>
              </w:rPr>
              <w:t xml:space="preserve"> КПД (теплового) двигателя.</w:t>
            </w:r>
            <w:proofErr w:type="gramEnd"/>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i/>
                <w:iCs/>
                <w:sz w:val="24"/>
                <w:szCs w:val="24"/>
              </w:rPr>
              <w:t xml:space="preserve">смысл физических законов, принципов и постулатов </w:t>
            </w:r>
            <w:r w:rsidRPr="002D1415">
              <w:rPr>
                <w:rFonts w:ascii="Times New Roman" w:hAnsi="Times New Roman" w:cs="Times New Roman"/>
                <w:sz w:val="24"/>
                <w:szCs w:val="24"/>
              </w:rPr>
              <w:t>(формулировка, границы применимости):</w:t>
            </w:r>
            <w:r w:rsidR="00F256AE" w:rsidRPr="002D1415">
              <w:rPr>
                <w:rFonts w:ascii="Times New Roman" w:hAnsi="Times New Roman" w:cs="Times New Roman"/>
                <w:sz w:val="24"/>
                <w:szCs w:val="24"/>
              </w:rPr>
              <w:t xml:space="preserve"> о</w:t>
            </w:r>
            <w:r w:rsidRPr="002D1415">
              <w:rPr>
                <w:rFonts w:ascii="Times New Roman" w:hAnsi="Times New Roman" w:cs="Times New Roman"/>
                <w:sz w:val="24"/>
                <w:szCs w:val="24"/>
              </w:rPr>
              <w:t>сновные положения МКТ, основное уравнение кинетической теории газов, уравнение состояния идеального газа, эмпирические газовые законы: Бойля-Мариотта, Шарля, Гей-Люссака, Дальтона,</w:t>
            </w:r>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t xml:space="preserve">уметь: </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описывать и объяснять результаты наблюдений и экспериментов: </w:t>
            </w:r>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нагревание газа при его быстром сжатии и охлаждение при быстром расширении; повышение давления газа при его нагревании в закрытом</w:t>
            </w:r>
            <w:r w:rsidR="009A0996" w:rsidRPr="002D1415">
              <w:rPr>
                <w:rFonts w:ascii="Times New Roman" w:hAnsi="Times New Roman" w:cs="Times New Roman"/>
                <w:sz w:val="24"/>
                <w:szCs w:val="24"/>
              </w:rPr>
              <w:t xml:space="preserve"> </w:t>
            </w:r>
            <w:r w:rsidRPr="002D1415">
              <w:rPr>
                <w:rFonts w:ascii="Times New Roman" w:hAnsi="Times New Roman" w:cs="Times New Roman"/>
                <w:sz w:val="24"/>
                <w:szCs w:val="24"/>
              </w:rPr>
              <w:t>сосуде; закипание воды при пониженном давлении;</w:t>
            </w:r>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b/>
                <w:bCs/>
                <w:i/>
                <w:iCs/>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применять полученные знания для решения физических задач на следующие темы:</w:t>
            </w:r>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Основное уравнение МКТ и величины, описывающие микр</w:t>
            </w:r>
            <w:proofErr w:type="gramStart"/>
            <w:r w:rsidRPr="002D1415">
              <w:rPr>
                <w:rFonts w:ascii="Times New Roman" w:hAnsi="Times New Roman" w:cs="Times New Roman"/>
                <w:sz w:val="24"/>
                <w:szCs w:val="24"/>
              </w:rPr>
              <w:t>о-</w:t>
            </w:r>
            <w:proofErr w:type="gramEnd"/>
            <w:r w:rsidRPr="002D1415">
              <w:rPr>
                <w:rFonts w:ascii="Times New Roman" w:hAnsi="Times New Roman" w:cs="Times New Roman"/>
                <w:sz w:val="24"/>
                <w:szCs w:val="24"/>
              </w:rPr>
              <w:t xml:space="preserve"> и макросостояния</w:t>
            </w:r>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идеального газа</w:t>
            </w:r>
          </w:p>
          <w:p w:rsidR="00432E90" w:rsidRPr="002D1415" w:rsidRDefault="00432E90"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Уравнение состояния идеального газа и изопроцессы в газах</w:t>
            </w:r>
          </w:p>
          <w:p w:rsidR="00F256AE" w:rsidRPr="002D1415" w:rsidRDefault="00432E90" w:rsidP="002D1415">
            <w:pPr>
              <w:tabs>
                <w:tab w:val="left" w:pos="851"/>
              </w:tabs>
              <w:autoSpaceDE w:val="0"/>
              <w:autoSpaceDN w:val="0"/>
              <w:adjustRightInd w:val="0"/>
              <w:spacing w:after="0" w:line="240" w:lineRule="auto"/>
              <w:ind w:left="142"/>
              <w:contextualSpacing/>
              <w:jc w:val="both"/>
              <w:rPr>
                <w:rFonts w:ascii="Times New Roman" w:eastAsia="Times New Roman" w:hAnsi="Times New Roman" w:cs="Times New Roman"/>
                <w:color w:val="FF0000"/>
                <w:sz w:val="24"/>
                <w:szCs w:val="24"/>
                <w:lang w:eastAsia="ru-RU"/>
              </w:rPr>
            </w:pPr>
            <w:r w:rsidRPr="002D1415">
              <w:rPr>
                <w:rFonts w:ascii="Times New Roman" w:hAnsi="Times New Roman" w:cs="Times New Roman"/>
                <w:sz w:val="24"/>
                <w:szCs w:val="24"/>
              </w:rPr>
              <w:t>-   Относительная влажность воздуха</w:t>
            </w:r>
          </w:p>
        </w:tc>
      </w:tr>
      <w:tr w:rsidR="00F256AE" w:rsidRPr="002D1415" w:rsidTr="002D1415">
        <w:trPr>
          <w:trHeight w:val="312"/>
        </w:trPr>
        <w:tc>
          <w:tcPr>
            <w:tcW w:w="15026" w:type="dxa"/>
            <w:gridSpan w:val="2"/>
            <w:tcBorders>
              <w:top w:val="single" w:sz="4" w:space="0" w:color="auto"/>
              <w:bottom w:val="single" w:sz="4" w:space="0" w:color="auto"/>
            </w:tcBorders>
            <w:shd w:val="clear" w:color="auto" w:fill="A6A6A6" w:themeFill="background1" w:themeFillShade="A6"/>
          </w:tcPr>
          <w:p w:rsidR="00FF131B" w:rsidRPr="002D1415" w:rsidRDefault="00F256AE" w:rsidP="002D1415">
            <w:pPr>
              <w:tabs>
                <w:tab w:val="left" w:pos="851"/>
              </w:tabs>
              <w:autoSpaceDE w:val="0"/>
              <w:autoSpaceDN w:val="0"/>
              <w:adjustRightInd w:val="0"/>
              <w:spacing w:after="0" w:line="240" w:lineRule="auto"/>
              <w:ind w:left="142"/>
              <w:contextualSpacing/>
              <w:jc w:val="center"/>
              <w:rPr>
                <w:rFonts w:ascii="Times New Roman" w:hAnsi="Times New Roman" w:cs="Times New Roman"/>
                <w:b/>
                <w:bCs/>
                <w:sz w:val="24"/>
                <w:szCs w:val="24"/>
              </w:rPr>
            </w:pPr>
            <w:r w:rsidRPr="002D1415">
              <w:rPr>
                <w:rFonts w:ascii="Times New Roman" w:eastAsia="Courier New" w:hAnsi="Times New Roman" w:cs="Times New Roman"/>
                <w:b/>
                <w:i/>
                <w:color w:val="000000"/>
                <w:sz w:val="24"/>
                <w:szCs w:val="24"/>
                <w:lang w:eastAsia="ru-RU"/>
              </w:rPr>
              <w:t>Глава 3. Основы термодинамики (</w:t>
            </w:r>
            <w:r w:rsidR="00FF131B" w:rsidRPr="002D1415">
              <w:rPr>
                <w:rFonts w:ascii="Times New Roman" w:eastAsia="Courier New" w:hAnsi="Times New Roman" w:cs="Times New Roman"/>
                <w:b/>
                <w:i/>
                <w:color w:val="000000"/>
                <w:sz w:val="24"/>
                <w:szCs w:val="24"/>
                <w:lang w:eastAsia="ru-RU"/>
              </w:rPr>
              <w:t xml:space="preserve">9 </w:t>
            </w:r>
            <w:r w:rsidRPr="002D1415">
              <w:rPr>
                <w:rFonts w:ascii="Times New Roman" w:eastAsia="Courier New" w:hAnsi="Times New Roman" w:cs="Times New Roman"/>
                <w:b/>
                <w:i/>
                <w:color w:val="000000"/>
                <w:sz w:val="24"/>
                <w:szCs w:val="24"/>
                <w:lang w:eastAsia="ru-RU"/>
              </w:rPr>
              <w:t>часов)</w:t>
            </w:r>
          </w:p>
        </w:tc>
      </w:tr>
      <w:tr w:rsidR="00FF131B" w:rsidRPr="002D1415" w:rsidTr="00CE4218">
        <w:trPr>
          <w:trHeight w:val="286"/>
        </w:trPr>
        <w:tc>
          <w:tcPr>
            <w:tcW w:w="4820" w:type="dxa"/>
            <w:tcBorders>
              <w:top w:val="single" w:sz="4" w:space="0" w:color="auto"/>
              <w:right w:val="single" w:sz="4" w:space="0" w:color="auto"/>
            </w:tcBorders>
            <w:shd w:val="clear" w:color="auto" w:fill="auto"/>
          </w:tcPr>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iCs/>
                <w:sz w:val="24"/>
                <w:szCs w:val="24"/>
              </w:rPr>
              <w:t xml:space="preserve">Термодинамический метод. </w:t>
            </w:r>
            <w:r w:rsidRPr="002D1415">
              <w:rPr>
                <w:rFonts w:ascii="Times New Roman" w:hAnsi="Times New Roman" w:cs="Times New Roman"/>
                <w:sz w:val="24"/>
                <w:szCs w:val="24"/>
              </w:rPr>
              <w:t xml:space="preserve">Внутренняя энергия и способы ее изменения. Первый закон термодинамики.  Работа при изменении объема газа. Применение первого закона термодинамики к различным процессам. </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Расчетколичества теплоты при изменении агрегатного состояния вещества. Адиабатный процесс.</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Принцип действия тепловых машин. КПД </w:t>
            </w:r>
            <w:r w:rsidRPr="002D1415">
              <w:rPr>
                <w:rFonts w:ascii="Times New Roman" w:hAnsi="Times New Roman" w:cs="Times New Roman"/>
                <w:sz w:val="24"/>
                <w:szCs w:val="24"/>
              </w:rPr>
              <w:lastRenderedPageBreak/>
              <w:t>тепловой машины.</w:t>
            </w:r>
            <w:r w:rsidRPr="002D1415">
              <w:rPr>
                <w:rFonts w:ascii="Times New Roman" w:hAnsi="Times New Roman" w:cs="Times New Roman"/>
                <w:i/>
                <w:iCs/>
                <w:sz w:val="24"/>
                <w:szCs w:val="24"/>
              </w:rPr>
              <w:t xml:space="preserve"> </w:t>
            </w:r>
            <w:r w:rsidRPr="002D1415">
              <w:rPr>
                <w:rFonts w:ascii="Times New Roman" w:hAnsi="Times New Roman" w:cs="Times New Roman"/>
                <w:sz w:val="24"/>
                <w:szCs w:val="24"/>
              </w:rPr>
              <w:t>Второй закон термодинамики.</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eastAsia="Courier New" w:hAnsi="Times New Roman" w:cs="Times New Roman"/>
                <w:b/>
                <w:i/>
                <w:color w:val="000000"/>
                <w:sz w:val="24"/>
                <w:szCs w:val="24"/>
                <w:lang w:eastAsia="ru-RU"/>
              </w:rPr>
            </w:pPr>
            <w:r w:rsidRPr="002D1415">
              <w:rPr>
                <w:rFonts w:ascii="Times New Roman" w:hAnsi="Times New Roman" w:cs="Times New Roman"/>
                <w:sz w:val="24"/>
                <w:szCs w:val="24"/>
              </w:rPr>
              <w:t>Тепловые машины и охрана природы.</w:t>
            </w:r>
          </w:p>
        </w:tc>
        <w:tc>
          <w:tcPr>
            <w:tcW w:w="10206" w:type="dxa"/>
            <w:tcBorders>
              <w:top w:val="single" w:sz="4" w:space="0" w:color="auto"/>
              <w:left w:val="single" w:sz="4" w:space="0" w:color="auto"/>
            </w:tcBorders>
            <w:shd w:val="clear" w:color="auto" w:fill="auto"/>
          </w:tcPr>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lastRenderedPageBreak/>
              <w:t>знать:</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понятий: </w:t>
            </w:r>
            <w:r w:rsidRPr="002D1415">
              <w:rPr>
                <w:rFonts w:ascii="Times New Roman" w:hAnsi="Times New Roman" w:cs="Times New Roman"/>
                <w:sz w:val="24"/>
                <w:szCs w:val="24"/>
              </w:rPr>
              <w:t>термодинамическое состояние, термодинамические процессы:</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proofErr w:type="gramStart"/>
            <w:r w:rsidRPr="002D1415">
              <w:rPr>
                <w:rFonts w:ascii="Times New Roman" w:hAnsi="Times New Roman" w:cs="Times New Roman"/>
                <w:sz w:val="24"/>
                <w:szCs w:val="24"/>
              </w:rPr>
              <w:t>обратимые</w:t>
            </w:r>
            <w:proofErr w:type="gramEnd"/>
            <w:r w:rsidRPr="002D1415">
              <w:rPr>
                <w:rFonts w:ascii="Times New Roman" w:hAnsi="Times New Roman" w:cs="Times New Roman"/>
                <w:sz w:val="24"/>
                <w:szCs w:val="24"/>
              </w:rPr>
              <w:t>, изопроцессы, адиабатный процесс, тепловая машина;</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физических величин: </w:t>
            </w:r>
            <w:r w:rsidRPr="002D1415">
              <w:rPr>
                <w:rFonts w:ascii="Times New Roman" w:hAnsi="Times New Roman" w:cs="Times New Roman"/>
                <w:bCs/>
                <w:iCs/>
                <w:sz w:val="24"/>
                <w:szCs w:val="24"/>
              </w:rPr>
              <w:t>в</w:t>
            </w:r>
            <w:r w:rsidRPr="002D1415">
              <w:rPr>
                <w:rFonts w:ascii="Times New Roman" w:hAnsi="Times New Roman" w:cs="Times New Roman"/>
                <w:sz w:val="24"/>
                <w:szCs w:val="24"/>
              </w:rPr>
              <w:t>нутренняя энергия, средняя кинетическая энергия частиц вещества, количество теплоты, работа при изменении объема газа, КПД (теплового) двигателя.</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физических законов, принципов и постулатов </w:t>
            </w:r>
            <w:r w:rsidRPr="002D1415">
              <w:rPr>
                <w:rFonts w:ascii="Times New Roman" w:hAnsi="Times New Roman" w:cs="Times New Roman"/>
                <w:sz w:val="24"/>
                <w:szCs w:val="24"/>
              </w:rPr>
              <w:t>(формулировка, границы применимости):</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b/>
                <w:bCs/>
                <w:sz w:val="24"/>
                <w:szCs w:val="24"/>
              </w:rPr>
            </w:pPr>
            <w:r w:rsidRPr="002D1415">
              <w:rPr>
                <w:rFonts w:ascii="Times New Roman" w:hAnsi="Times New Roman" w:cs="Times New Roman"/>
                <w:b/>
                <w:bCs/>
                <w:sz w:val="24"/>
                <w:szCs w:val="24"/>
              </w:rPr>
              <w:t>уметь:</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приводить примеры опытов, иллюстрирующих, что: </w:t>
            </w:r>
            <w:r w:rsidRPr="002D1415">
              <w:rPr>
                <w:rFonts w:ascii="Times New Roman" w:hAnsi="Times New Roman" w:cs="Times New Roman"/>
                <w:sz w:val="24"/>
                <w:szCs w:val="24"/>
              </w:rPr>
              <w:t>физические модели; один и тот же природный объект или явление можно исследовать на основе</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использования разных моделей; законы физики и физические теории имеют свои </w:t>
            </w:r>
            <w:r w:rsidRPr="002D1415">
              <w:rPr>
                <w:rFonts w:ascii="Times New Roman" w:hAnsi="Times New Roman" w:cs="Times New Roman"/>
                <w:sz w:val="24"/>
                <w:szCs w:val="24"/>
              </w:rPr>
              <w:lastRenderedPageBreak/>
              <w:t>определенные границы применимости;</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b/>
                <w:bCs/>
                <w:i/>
                <w:iCs/>
                <w:sz w:val="24"/>
                <w:szCs w:val="24"/>
              </w:rPr>
            </w:pPr>
            <w:r w:rsidRPr="002D1415">
              <w:rPr>
                <w:rFonts w:ascii="Times New Roman" w:hAnsi="Times New Roman" w:cs="Times New Roman"/>
                <w:b/>
                <w:bCs/>
                <w:i/>
                <w:iCs/>
                <w:sz w:val="24"/>
                <w:szCs w:val="24"/>
              </w:rPr>
              <w:t>описывать фундаментальные опыты, оказавшие существенное влияние на развитие</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b/>
                <w:bCs/>
                <w:i/>
                <w:iCs/>
                <w:sz w:val="24"/>
                <w:szCs w:val="24"/>
              </w:rPr>
            </w:pPr>
            <w:r w:rsidRPr="002D1415">
              <w:rPr>
                <w:rFonts w:ascii="Times New Roman" w:hAnsi="Times New Roman" w:cs="Times New Roman"/>
                <w:b/>
                <w:bCs/>
                <w:i/>
                <w:iCs/>
                <w:sz w:val="24"/>
                <w:szCs w:val="24"/>
              </w:rPr>
              <w:t>физики</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применять полученные знания для решения физических задач на следующие темы:</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Закон сохранения энергии в тепловых процессах (без совершения работы)</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Применение первого начала термодинамики к изопроцессам в идеальном газе</w:t>
            </w:r>
          </w:p>
          <w:p w:rsidR="00FF131B" w:rsidRPr="002D1415" w:rsidRDefault="00FF131B" w:rsidP="002D1415">
            <w:pPr>
              <w:tabs>
                <w:tab w:val="left" w:pos="851"/>
              </w:tabs>
              <w:autoSpaceDE w:val="0"/>
              <w:autoSpaceDN w:val="0"/>
              <w:adjustRightInd w:val="0"/>
              <w:spacing w:after="0" w:line="240" w:lineRule="auto"/>
              <w:ind w:left="142"/>
              <w:contextualSpacing/>
              <w:jc w:val="both"/>
              <w:rPr>
                <w:rFonts w:ascii="Times New Roman" w:eastAsia="Courier New" w:hAnsi="Times New Roman" w:cs="Times New Roman"/>
                <w:b/>
                <w:i/>
                <w:color w:val="000000"/>
                <w:sz w:val="24"/>
                <w:szCs w:val="24"/>
                <w:lang w:eastAsia="ru-RU"/>
              </w:rPr>
            </w:pPr>
            <w:r w:rsidRPr="002D1415">
              <w:rPr>
                <w:rFonts w:ascii="Times New Roman" w:hAnsi="Times New Roman" w:cs="Times New Roman"/>
                <w:sz w:val="24"/>
                <w:szCs w:val="24"/>
              </w:rPr>
              <w:t>-  КПД идеальной тепловой машины</w:t>
            </w:r>
          </w:p>
        </w:tc>
      </w:tr>
      <w:tr w:rsidR="00590326" w:rsidRPr="002D1415" w:rsidTr="002D1415">
        <w:trPr>
          <w:trHeight w:val="126"/>
        </w:trPr>
        <w:tc>
          <w:tcPr>
            <w:tcW w:w="15026" w:type="dxa"/>
            <w:gridSpan w:val="2"/>
            <w:tcBorders>
              <w:top w:val="single" w:sz="4" w:space="0" w:color="auto"/>
              <w:bottom w:val="single" w:sz="4" w:space="0" w:color="auto"/>
            </w:tcBorders>
            <w:shd w:val="clear" w:color="auto" w:fill="A6A6A6" w:themeFill="background1" w:themeFillShade="A6"/>
          </w:tcPr>
          <w:p w:rsidR="00590326" w:rsidRPr="002D1415" w:rsidRDefault="00590326" w:rsidP="002D1415">
            <w:pPr>
              <w:widowControl w:val="0"/>
              <w:tabs>
                <w:tab w:val="left" w:pos="851"/>
              </w:tabs>
              <w:spacing w:after="0" w:line="240" w:lineRule="auto"/>
              <w:ind w:left="142"/>
              <w:contextualSpacing/>
              <w:jc w:val="center"/>
              <w:rPr>
                <w:rFonts w:ascii="Times New Roman" w:eastAsia="Courier New" w:hAnsi="Times New Roman" w:cs="Times New Roman"/>
                <w:b/>
                <w:color w:val="000000"/>
                <w:sz w:val="24"/>
                <w:szCs w:val="24"/>
                <w:lang w:eastAsia="ru-RU"/>
              </w:rPr>
            </w:pPr>
            <w:r w:rsidRPr="002D1415">
              <w:rPr>
                <w:rFonts w:ascii="Times New Roman" w:eastAsia="Courier New" w:hAnsi="Times New Roman" w:cs="Times New Roman"/>
                <w:b/>
                <w:color w:val="000000"/>
                <w:sz w:val="24"/>
                <w:szCs w:val="24"/>
                <w:lang w:eastAsia="ru-RU"/>
              </w:rPr>
              <w:lastRenderedPageBreak/>
              <w:t xml:space="preserve">Раздел </w:t>
            </w:r>
            <w:r w:rsidRPr="002D1415">
              <w:rPr>
                <w:rFonts w:ascii="Times New Roman" w:eastAsia="Courier New" w:hAnsi="Times New Roman" w:cs="Times New Roman"/>
                <w:b/>
                <w:color w:val="000000"/>
                <w:sz w:val="24"/>
                <w:szCs w:val="24"/>
                <w:lang w:val="en-US" w:eastAsia="ru-RU"/>
              </w:rPr>
              <w:t>III</w:t>
            </w:r>
            <w:r w:rsidRPr="002D1415">
              <w:rPr>
                <w:rFonts w:ascii="Times New Roman" w:eastAsia="Courier New" w:hAnsi="Times New Roman" w:cs="Times New Roman"/>
                <w:b/>
                <w:color w:val="000000"/>
                <w:sz w:val="24"/>
                <w:szCs w:val="24"/>
                <w:lang w:eastAsia="ru-RU"/>
              </w:rPr>
              <w:t xml:space="preserve">. ЭЛЕКТРОДИНАМИКА </w:t>
            </w:r>
            <w:r w:rsidR="00E11D7B" w:rsidRPr="002D1415">
              <w:rPr>
                <w:rFonts w:ascii="Times New Roman" w:eastAsia="Courier New" w:hAnsi="Times New Roman" w:cs="Times New Roman"/>
                <w:b/>
                <w:color w:val="000000"/>
                <w:sz w:val="24"/>
                <w:szCs w:val="24"/>
                <w:lang w:eastAsia="ru-RU"/>
              </w:rPr>
              <w:t>(</w:t>
            </w:r>
            <w:r w:rsidR="00675568" w:rsidRPr="002D1415">
              <w:rPr>
                <w:rFonts w:ascii="Times New Roman" w:eastAsia="Courier New" w:hAnsi="Times New Roman" w:cs="Times New Roman"/>
                <w:b/>
                <w:sz w:val="24"/>
                <w:szCs w:val="24"/>
                <w:lang w:eastAsia="ru-RU"/>
              </w:rPr>
              <w:t>2</w:t>
            </w:r>
            <w:r w:rsidR="003A6CBB" w:rsidRPr="002D1415">
              <w:rPr>
                <w:rFonts w:ascii="Times New Roman" w:eastAsia="Courier New" w:hAnsi="Times New Roman" w:cs="Times New Roman"/>
                <w:b/>
                <w:sz w:val="24"/>
                <w:szCs w:val="24"/>
                <w:lang w:eastAsia="ru-RU"/>
              </w:rPr>
              <w:t>8</w:t>
            </w:r>
            <w:r w:rsidR="00E11D7B" w:rsidRPr="002D1415">
              <w:rPr>
                <w:rFonts w:ascii="Times New Roman" w:eastAsia="Courier New" w:hAnsi="Times New Roman" w:cs="Times New Roman"/>
                <w:b/>
                <w:sz w:val="24"/>
                <w:szCs w:val="24"/>
                <w:lang w:eastAsia="ru-RU"/>
              </w:rPr>
              <w:t xml:space="preserve"> час</w:t>
            </w:r>
            <w:r w:rsidR="00675568" w:rsidRPr="002D1415">
              <w:rPr>
                <w:rFonts w:ascii="Times New Roman" w:eastAsia="Courier New" w:hAnsi="Times New Roman" w:cs="Times New Roman"/>
                <w:b/>
                <w:sz w:val="24"/>
                <w:szCs w:val="24"/>
                <w:lang w:eastAsia="ru-RU"/>
              </w:rPr>
              <w:t>ов</w:t>
            </w:r>
            <w:r w:rsidR="00E11D7B" w:rsidRPr="002D1415">
              <w:rPr>
                <w:rFonts w:ascii="Times New Roman" w:eastAsia="Courier New" w:hAnsi="Times New Roman" w:cs="Times New Roman"/>
                <w:b/>
                <w:sz w:val="24"/>
                <w:szCs w:val="24"/>
                <w:lang w:eastAsia="ru-RU"/>
              </w:rPr>
              <w:t>)</w:t>
            </w:r>
          </w:p>
        </w:tc>
      </w:tr>
      <w:tr w:rsidR="00590326" w:rsidRPr="002D1415" w:rsidTr="002D1415">
        <w:trPr>
          <w:trHeight w:val="135"/>
        </w:trPr>
        <w:tc>
          <w:tcPr>
            <w:tcW w:w="15026" w:type="dxa"/>
            <w:gridSpan w:val="2"/>
            <w:tcBorders>
              <w:top w:val="single" w:sz="4" w:space="0" w:color="auto"/>
            </w:tcBorders>
            <w:shd w:val="clear" w:color="auto" w:fill="A6A6A6" w:themeFill="background1" w:themeFillShade="A6"/>
          </w:tcPr>
          <w:p w:rsidR="00590326" w:rsidRPr="002D1415" w:rsidRDefault="00590326" w:rsidP="002D1415">
            <w:pPr>
              <w:widowControl w:val="0"/>
              <w:tabs>
                <w:tab w:val="left" w:pos="851"/>
              </w:tabs>
              <w:spacing w:after="0" w:line="240" w:lineRule="auto"/>
              <w:ind w:left="142"/>
              <w:contextualSpacing/>
              <w:jc w:val="center"/>
              <w:rPr>
                <w:rFonts w:ascii="Times New Roman" w:eastAsia="Courier New" w:hAnsi="Times New Roman" w:cs="Times New Roman"/>
                <w:b/>
                <w:i/>
                <w:color w:val="000000"/>
                <w:sz w:val="24"/>
                <w:szCs w:val="24"/>
                <w:lang w:eastAsia="ru-RU"/>
              </w:rPr>
            </w:pPr>
            <w:r w:rsidRPr="002D1415">
              <w:rPr>
                <w:rFonts w:ascii="Times New Roman" w:eastAsia="Courier New" w:hAnsi="Times New Roman" w:cs="Times New Roman"/>
                <w:b/>
                <w:i/>
                <w:color w:val="000000"/>
                <w:sz w:val="24"/>
                <w:szCs w:val="24"/>
                <w:lang w:eastAsia="ru-RU"/>
              </w:rPr>
              <w:t>Глава 4. Электрическое поле. (1</w:t>
            </w:r>
            <w:r w:rsidR="004069D5" w:rsidRPr="002D1415">
              <w:rPr>
                <w:rFonts w:ascii="Times New Roman" w:eastAsia="Courier New" w:hAnsi="Times New Roman" w:cs="Times New Roman"/>
                <w:b/>
                <w:i/>
                <w:color w:val="000000"/>
                <w:sz w:val="24"/>
                <w:szCs w:val="24"/>
                <w:lang w:eastAsia="ru-RU"/>
              </w:rPr>
              <w:t>0</w:t>
            </w:r>
            <w:r w:rsidRPr="002D1415">
              <w:rPr>
                <w:rFonts w:ascii="Times New Roman" w:eastAsia="Courier New" w:hAnsi="Times New Roman" w:cs="Times New Roman"/>
                <w:b/>
                <w:i/>
                <w:color w:val="000000"/>
                <w:sz w:val="24"/>
                <w:szCs w:val="24"/>
                <w:lang w:eastAsia="ru-RU"/>
              </w:rPr>
              <w:t xml:space="preserve"> часов)</w:t>
            </w:r>
          </w:p>
        </w:tc>
      </w:tr>
      <w:tr w:rsidR="00590326" w:rsidRPr="002D1415" w:rsidTr="00CE4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3178"/>
        </w:trPr>
        <w:tc>
          <w:tcPr>
            <w:tcW w:w="4820" w:type="dxa"/>
            <w:tcBorders>
              <w:top w:val="single" w:sz="6" w:space="0" w:color="auto"/>
              <w:left w:val="single" w:sz="6" w:space="0" w:color="auto"/>
              <w:bottom w:val="single" w:sz="4" w:space="0" w:color="auto"/>
              <w:right w:val="single" w:sz="6" w:space="0" w:color="auto"/>
            </w:tcBorders>
            <w:shd w:val="clear" w:color="auto" w:fill="FFFFFF"/>
          </w:tcPr>
          <w:p w:rsidR="004069D5" w:rsidRPr="002D1415" w:rsidRDefault="00590326" w:rsidP="002D1415">
            <w:pPr>
              <w:tabs>
                <w:tab w:val="left" w:pos="851"/>
              </w:tabs>
              <w:autoSpaceDE w:val="0"/>
              <w:autoSpaceDN w:val="0"/>
              <w:adjustRightInd w:val="0"/>
              <w:spacing w:after="0" w:line="240" w:lineRule="auto"/>
              <w:ind w:left="142"/>
              <w:contextualSpacing/>
              <w:jc w:val="both"/>
              <w:rPr>
                <w:rFonts w:ascii="Times New Roman" w:hAnsi="Times New Roman" w:cs="Times New Roman"/>
                <w:iCs/>
                <w:sz w:val="24"/>
                <w:szCs w:val="24"/>
              </w:rPr>
            </w:pPr>
            <w:r w:rsidRPr="002D1415">
              <w:rPr>
                <w:rFonts w:ascii="Times New Roman" w:hAnsi="Times New Roman" w:cs="Times New Roman"/>
                <w:sz w:val="24"/>
                <w:szCs w:val="24"/>
              </w:rPr>
              <w:t xml:space="preserve"> Закон сохранения электрического заряда. Закон Кулона. Напряженность электрического</w:t>
            </w:r>
            <w:r w:rsidR="009A0996" w:rsidRPr="002D1415">
              <w:rPr>
                <w:rFonts w:ascii="Times New Roman" w:hAnsi="Times New Roman" w:cs="Times New Roman"/>
                <w:sz w:val="24"/>
                <w:szCs w:val="24"/>
              </w:rPr>
              <w:t xml:space="preserve"> </w:t>
            </w:r>
            <w:r w:rsidRPr="002D1415">
              <w:rPr>
                <w:rFonts w:ascii="Times New Roman" w:hAnsi="Times New Roman" w:cs="Times New Roman"/>
                <w:sz w:val="24"/>
                <w:szCs w:val="24"/>
              </w:rPr>
              <w:t xml:space="preserve">поля. </w:t>
            </w:r>
          </w:p>
          <w:p w:rsidR="004069D5" w:rsidRPr="002D1415" w:rsidRDefault="00590326"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iCs/>
                <w:sz w:val="24"/>
                <w:szCs w:val="24"/>
              </w:rPr>
              <w:t xml:space="preserve">Работа сил </w:t>
            </w:r>
            <w:r w:rsidR="009A0996" w:rsidRPr="002D1415">
              <w:rPr>
                <w:rFonts w:ascii="Times New Roman" w:hAnsi="Times New Roman" w:cs="Times New Roman"/>
                <w:iCs/>
                <w:sz w:val="24"/>
                <w:szCs w:val="24"/>
              </w:rPr>
              <w:t>э</w:t>
            </w:r>
            <w:r w:rsidRPr="002D1415">
              <w:rPr>
                <w:rFonts w:ascii="Times New Roman" w:hAnsi="Times New Roman" w:cs="Times New Roman"/>
                <w:iCs/>
                <w:sz w:val="24"/>
                <w:szCs w:val="24"/>
              </w:rPr>
              <w:t xml:space="preserve">лектрического поля. </w:t>
            </w:r>
            <w:r w:rsidRPr="002D1415">
              <w:rPr>
                <w:rFonts w:ascii="Times New Roman" w:hAnsi="Times New Roman" w:cs="Times New Roman"/>
                <w:sz w:val="24"/>
                <w:szCs w:val="24"/>
              </w:rPr>
              <w:t xml:space="preserve">Потенциал электрического поля. </w:t>
            </w:r>
          </w:p>
          <w:p w:rsidR="00590326" w:rsidRPr="002D1415" w:rsidRDefault="00590326"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Разность потенциалов. Напряжение. Связь разности потенциалов и напряженности </w:t>
            </w:r>
            <w:r w:rsidR="009A0996" w:rsidRPr="002D1415">
              <w:rPr>
                <w:rFonts w:ascii="Times New Roman" w:hAnsi="Times New Roman" w:cs="Times New Roman"/>
                <w:sz w:val="24"/>
                <w:szCs w:val="24"/>
              </w:rPr>
              <w:t>э</w:t>
            </w:r>
            <w:r w:rsidRPr="002D1415">
              <w:rPr>
                <w:rFonts w:ascii="Times New Roman" w:hAnsi="Times New Roman" w:cs="Times New Roman"/>
                <w:sz w:val="24"/>
                <w:szCs w:val="24"/>
              </w:rPr>
              <w:t xml:space="preserve">лектрического поля. </w:t>
            </w:r>
          </w:p>
          <w:p w:rsidR="00590326" w:rsidRPr="002D1415" w:rsidRDefault="00590326"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Проводники и диэлектрики в</w:t>
            </w:r>
            <w:r w:rsidR="009A0996" w:rsidRPr="002D1415">
              <w:rPr>
                <w:rFonts w:ascii="Times New Roman" w:hAnsi="Times New Roman" w:cs="Times New Roman"/>
                <w:sz w:val="24"/>
                <w:szCs w:val="24"/>
              </w:rPr>
              <w:t xml:space="preserve"> </w:t>
            </w:r>
            <w:r w:rsidRPr="002D1415">
              <w:rPr>
                <w:rFonts w:ascii="Times New Roman" w:hAnsi="Times New Roman" w:cs="Times New Roman"/>
                <w:sz w:val="24"/>
                <w:szCs w:val="24"/>
              </w:rPr>
              <w:t xml:space="preserve">электрическом поле. Электрическая емкость. Конденсатор. Энергия </w:t>
            </w:r>
            <w:proofErr w:type="gramStart"/>
            <w:r w:rsidRPr="002D1415">
              <w:rPr>
                <w:rFonts w:ascii="Times New Roman" w:hAnsi="Times New Roman" w:cs="Times New Roman"/>
                <w:sz w:val="24"/>
                <w:szCs w:val="24"/>
              </w:rPr>
              <w:t>электрического</w:t>
            </w:r>
            <w:proofErr w:type="gramEnd"/>
          </w:p>
          <w:p w:rsidR="00590326" w:rsidRPr="002D1415" w:rsidRDefault="00590326" w:rsidP="002D1415">
            <w:pPr>
              <w:tabs>
                <w:tab w:val="left" w:pos="851"/>
              </w:tabs>
              <w:autoSpaceDE w:val="0"/>
              <w:autoSpaceDN w:val="0"/>
              <w:adjustRightInd w:val="0"/>
              <w:spacing w:after="0" w:line="240" w:lineRule="auto"/>
              <w:ind w:left="142"/>
              <w:contextualSpacing/>
              <w:jc w:val="both"/>
              <w:rPr>
                <w:rFonts w:ascii="Times New Roman" w:eastAsia="Times New Roman" w:hAnsi="Times New Roman" w:cs="Times New Roman"/>
                <w:color w:val="FF0000"/>
                <w:sz w:val="24"/>
                <w:szCs w:val="24"/>
                <w:lang w:eastAsia="ru-RU"/>
              </w:rPr>
            </w:pPr>
            <w:r w:rsidRPr="002D1415">
              <w:rPr>
                <w:rFonts w:ascii="Times New Roman" w:hAnsi="Times New Roman" w:cs="Times New Roman"/>
                <w:sz w:val="24"/>
                <w:szCs w:val="24"/>
              </w:rPr>
              <w:t xml:space="preserve">поля. </w:t>
            </w:r>
            <w:r w:rsidRPr="002D1415">
              <w:rPr>
                <w:rFonts w:ascii="Times New Roman" w:hAnsi="Times New Roman" w:cs="Times New Roman"/>
                <w:iCs/>
                <w:sz w:val="24"/>
                <w:szCs w:val="24"/>
              </w:rPr>
              <w:t>Применение диэлектриков.</w:t>
            </w:r>
          </w:p>
        </w:tc>
        <w:tc>
          <w:tcPr>
            <w:tcW w:w="10206" w:type="dxa"/>
            <w:tcBorders>
              <w:top w:val="single" w:sz="6" w:space="0" w:color="auto"/>
              <w:left w:val="single" w:sz="6" w:space="0" w:color="auto"/>
              <w:bottom w:val="single" w:sz="4" w:space="0" w:color="auto"/>
              <w:right w:val="single" w:sz="6" w:space="0" w:color="auto"/>
            </w:tcBorders>
            <w:shd w:val="clear" w:color="auto" w:fill="FFFFFF"/>
          </w:tcPr>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t>знать:</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понятий:  </w:t>
            </w:r>
            <w:r w:rsidRPr="002D1415">
              <w:rPr>
                <w:rFonts w:ascii="Times New Roman" w:hAnsi="Times New Roman" w:cs="Times New Roman"/>
                <w:sz w:val="24"/>
                <w:szCs w:val="24"/>
              </w:rPr>
              <w:t xml:space="preserve">Электрическое поле, проводник (металл), диэлектрик, полупроводник,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i/>
                <w:iCs/>
                <w:sz w:val="24"/>
                <w:szCs w:val="24"/>
              </w:rPr>
              <w:t xml:space="preserve">смысл физических величин: </w:t>
            </w:r>
            <w:r w:rsidRPr="002D1415">
              <w:rPr>
                <w:rFonts w:ascii="Times New Roman" w:hAnsi="Times New Roman" w:cs="Times New Roman"/>
                <w:sz w:val="24"/>
                <w:szCs w:val="24"/>
              </w:rPr>
              <w:t xml:space="preserve">Элементарный электрический заряд, напряженность электрического поля, разность потенциалов, электроемкость, энергия электрического поля,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физических законов, принципов и постулатов </w:t>
            </w:r>
            <w:r w:rsidRPr="002D1415">
              <w:rPr>
                <w:rFonts w:ascii="Times New Roman" w:hAnsi="Times New Roman" w:cs="Times New Roman"/>
                <w:sz w:val="24"/>
                <w:szCs w:val="24"/>
              </w:rPr>
              <w:t>(формулировка, границы применимости)</w:t>
            </w:r>
            <w:proofErr w:type="gramStart"/>
            <w:r w:rsidRPr="002D1415">
              <w:rPr>
                <w:rFonts w:ascii="Times New Roman" w:hAnsi="Times New Roman" w:cs="Times New Roman"/>
                <w:sz w:val="24"/>
                <w:szCs w:val="24"/>
              </w:rPr>
              <w:t>:З</w:t>
            </w:r>
            <w:proofErr w:type="gramEnd"/>
            <w:r w:rsidRPr="002D1415">
              <w:rPr>
                <w:rFonts w:ascii="Times New Roman" w:hAnsi="Times New Roman" w:cs="Times New Roman"/>
                <w:sz w:val="24"/>
                <w:szCs w:val="24"/>
              </w:rPr>
              <w:t xml:space="preserve">акон сохранения заряда, закон Кулона,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i/>
                <w:iCs/>
                <w:sz w:val="24"/>
                <w:szCs w:val="24"/>
              </w:rPr>
              <w:t>вклад российских и зарубежных ученых</w:t>
            </w:r>
            <w:r w:rsidRPr="002D1415">
              <w:rPr>
                <w:rFonts w:ascii="Times New Roman" w:hAnsi="Times New Roman" w:cs="Times New Roman"/>
                <w:sz w:val="24"/>
                <w:szCs w:val="24"/>
              </w:rPr>
              <w:t>, оказавших наибольшее влияние на развитие физики;</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t xml:space="preserve">уметь: </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описывать и объяснять результаты наблюдений и экспериментов: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электризация тел при их контакте;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b/>
                <w:bCs/>
                <w:i/>
                <w:iCs/>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применять полученные знания для решения физических задач на следующие темы:</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Закон Кулона и закон сохранения заряда</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Работа сил электрического поля</w:t>
            </w:r>
          </w:p>
          <w:p w:rsidR="00590326" w:rsidRPr="002D1415" w:rsidRDefault="00425717" w:rsidP="002D1415">
            <w:pPr>
              <w:tabs>
                <w:tab w:val="left" w:pos="851"/>
              </w:tabs>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2D1415">
              <w:rPr>
                <w:rFonts w:ascii="Times New Roman" w:hAnsi="Times New Roman" w:cs="Times New Roman"/>
                <w:sz w:val="24"/>
                <w:szCs w:val="24"/>
              </w:rPr>
              <w:t>-  Электрическая емкость, энергия конденсатора</w:t>
            </w:r>
          </w:p>
        </w:tc>
      </w:tr>
      <w:tr w:rsidR="00425717" w:rsidRPr="002D1415" w:rsidTr="002D1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95"/>
        </w:trPr>
        <w:tc>
          <w:tcPr>
            <w:tcW w:w="15026" w:type="dxa"/>
            <w:gridSpan w:val="2"/>
            <w:tcBorders>
              <w:top w:val="single" w:sz="4" w:space="0" w:color="auto"/>
              <w:left w:val="single" w:sz="6" w:space="0" w:color="auto"/>
              <w:bottom w:val="single" w:sz="4" w:space="0" w:color="auto"/>
              <w:right w:val="single" w:sz="6" w:space="0" w:color="auto"/>
            </w:tcBorders>
            <w:shd w:val="clear" w:color="auto" w:fill="A6A6A6" w:themeFill="background1" w:themeFillShade="A6"/>
          </w:tcPr>
          <w:p w:rsidR="00425717" w:rsidRPr="002D1415" w:rsidRDefault="00425717" w:rsidP="002D1415">
            <w:pPr>
              <w:tabs>
                <w:tab w:val="left" w:pos="851"/>
              </w:tabs>
              <w:autoSpaceDE w:val="0"/>
              <w:autoSpaceDN w:val="0"/>
              <w:adjustRightInd w:val="0"/>
              <w:spacing w:after="0" w:line="240" w:lineRule="auto"/>
              <w:ind w:left="142"/>
              <w:contextualSpacing/>
              <w:jc w:val="center"/>
              <w:rPr>
                <w:rFonts w:ascii="Times New Roman" w:hAnsi="Times New Roman" w:cs="Times New Roman"/>
                <w:b/>
                <w:bCs/>
                <w:sz w:val="24"/>
                <w:szCs w:val="24"/>
              </w:rPr>
            </w:pPr>
            <w:r w:rsidRPr="002D1415">
              <w:rPr>
                <w:rFonts w:ascii="Times New Roman" w:eastAsia="Courier New" w:hAnsi="Times New Roman" w:cs="Times New Roman"/>
                <w:b/>
                <w:i/>
                <w:color w:val="000000"/>
                <w:sz w:val="24"/>
                <w:szCs w:val="24"/>
                <w:lang w:eastAsia="ru-RU"/>
              </w:rPr>
              <w:t>Глава 5. Постоянный электрический  ток (5 часов)</w:t>
            </w:r>
          </w:p>
        </w:tc>
      </w:tr>
      <w:tr w:rsidR="00425717" w:rsidRPr="002D1415" w:rsidTr="00CE4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3216"/>
        </w:trPr>
        <w:tc>
          <w:tcPr>
            <w:tcW w:w="4820" w:type="dxa"/>
            <w:tcBorders>
              <w:top w:val="single" w:sz="6" w:space="0" w:color="auto"/>
              <w:left w:val="single" w:sz="6" w:space="0" w:color="auto"/>
              <w:bottom w:val="single" w:sz="4" w:space="0" w:color="auto"/>
              <w:right w:val="single" w:sz="6" w:space="0" w:color="auto"/>
            </w:tcBorders>
            <w:shd w:val="clear" w:color="auto" w:fill="FFFFFF"/>
          </w:tcPr>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Условия существования постоянного электрического тока. Закон Ома для полной электрической цепи. Последовательное и параллельное соединения</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проводников в электрической цепи.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eastAsia="Times New Roman" w:hAnsi="Times New Roman" w:cs="Times New Roman"/>
                <w:color w:val="FF0000"/>
                <w:sz w:val="24"/>
                <w:szCs w:val="24"/>
                <w:lang w:eastAsia="ru-RU"/>
              </w:rPr>
            </w:pPr>
            <w:r w:rsidRPr="002D1415">
              <w:rPr>
                <w:rFonts w:ascii="Times New Roman" w:hAnsi="Times New Roman" w:cs="Times New Roman"/>
                <w:sz w:val="24"/>
                <w:szCs w:val="24"/>
              </w:rPr>
              <w:t xml:space="preserve"> Работа и мощность тока.</w:t>
            </w:r>
          </w:p>
        </w:tc>
        <w:tc>
          <w:tcPr>
            <w:tcW w:w="10206" w:type="dxa"/>
            <w:tcBorders>
              <w:top w:val="single" w:sz="6" w:space="0" w:color="auto"/>
              <w:left w:val="single" w:sz="6" w:space="0" w:color="auto"/>
              <w:bottom w:val="single" w:sz="4" w:space="0" w:color="auto"/>
              <w:right w:val="single" w:sz="6" w:space="0" w:color="auto"/>
            </w:tcBorders>
            <w:shd w:val="clear" w:color="auto" w:fill="FFFFFF"/>
          </w:tcPr>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t>знать:</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понятий: </w:t>
            </w:r>
            <w:r w:rsidRPr="002D1415">
              <w:rPr>
                <w:rFonts w:ascii="Times New Roman" w:hAnsi="Times New Roman" w:cs="Times New Roman"/>
                <w:sz w:val="24"/>
                <w:szCs w:val="24"/>
              </w:rPr>
              <w:t>электрический ток.</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физических величин: </w:t>
            </w:r>
            <w:r w:rsidRPr="002D1415">
              <w:rPr>
                <w:rFonts w:ascii="Times New Roman" w:hAnsi="Times New Roman" w:cs="Times New Roman"/>
                <w:sz w:val="24"/>
                <w:szCs w:val="24"/>
              </w:rPr>
              <w:t>сила электрического тока, электрическое</w:t>
            </w:r>
            <w:r w:rsidR="009A0996" w:rsidRPr="002D1415">
              <w:rPr>
                <w:rFonts w:ascii="Times New Roman" w:hAnsi="Times New Roman" w:cs="Times New Roman"/>
                <w:sz w:val="24"/>
                <w:szCs w:val="24"/>
              </w:rPr>
              <w:t xml:space="preserve"> </w:t>
            </w:r>
            <w:r w:rsidRPr="002D1415">
              <w:rPr>
                <w:rFonts w:ascii="Times New Roman" w:hAnsi="Times New Roman" w:cs="Times New Roman"/>
                <w:sz w:val="24"/>
                <w:szCs w:val="24"/>
              </w:rPr>
              <w:t>напряжение, электрическое сопротивление, работа и мощность</w:t>
            </w:r>
            <w:r w:rsidR="00675568" w:rsidRPr="002D1415">
              <w:rPr>
                <w:rFonts w:ascii="Times New Roman" w:hAnsi="Times New Roman" w:cs="Times New Roman"/>
                <w:sz w:val="24"/>
                <w:szCs w:val="24"/>
              </w:rPr>
              <w:t xml:space="preserve"> </w:t>
            </w:r>
            <w:r w:rsidRPr="002D1415">
              <w:rPr>
                <w:rFonts w:ascii="Times New Roman" w:hAnsi="Times New Roman" w:cs="Times New Roman"/>
                <w:sz w:val="24"/>
                <w:szCs w:val="24"/>
              </w:rPr>
              <w:t>электрического тока,</w:t>
            </w:r>
          </w:p>
          <w:p w:rsidR="00675568"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смысл физических законов, принципов и постулатов </w:t>
            </w:r>
            <w:r w:rsidRPr="002D1415">
              <w:rPr>
                <w:rFonts w:ascii="Times New Roman" w:hAnsi="Times New Roman" w:cs="Times New Roman"/>
                <w:sz w:val="24"/>
                <w:szCs w:val="24"/>
              </w:rPr>
              <w:t>(формулировка, границы применимости)</w:t>
            </w:r>
            <w:proofErr w:type="gramStart"/>
            <w:r w:rsidRPr="002D1415">
              <w:rPr>
                <w:rFonts w:ascii="Times New Roman" w:hAnsi="Times New Roman" w:cs="Times New Roman"/>
                <w:sz w:val="24"/>
                <w:szCs w:val="24"/>
              </w:rPr>
              <w:t>:з</w:t>
            </w:r>
            <w:proofErr w:type="gramEnd"/>
            <w:r w:rsidRPr="002D1415">
              <w:rPr>
                <w:rFonts w:ascii="Times New Roman" w:hAnsi="Times New Roman" w:cs="Times New Roman"/>
                <w:sz w:val="24"/>
                <w:szCs w:val="24"/>
              </w:rPr>
              <w:t>акон Ома для полной цепи, закон Джоуля-Ленца,</w:t>
            </w:r>
            <w:r w:rsidR="009A0996" w:rsidRPr="002D1415">
              <w:rPr>
                <w:rFonts w:ascii="Times New Roman" w:hAnsi="Times New Roman" w:cs="Times New Roman"/>
                <w:sz w:val="24"/>
                <w:szCs w:val="24"/>
              </w:rPr>
              <w:t xml:space="preserve">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i/>
                <w:iCs/>
                <w:sz w:val="24"/>
                <w:szCs w:val="24"/>
              </w:rPr>
              <w:t>вклад российских и зарубежных ученых</w:t>
            </w:r>
            <w:r w:rsidRPr="002D1415">
              <w:rPr>
                <w:rFonts w:ascii="Times New Roman" w:hAnsi="Times New Roman" w:cs="Times New Roman"/>
                <w:sz w:val="24"/>
                <w:szCs w:val="24"/>
              </w:rPr>
              <w:t>, оказавших наибольшее влияние на развитие физики;</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bCs/>
                <w:sz w:val="24"/>
                <w:szCs w:val="24"/>
              </w:rPr>
              <w:t>уметь</w:t>
            </w:r>
            <w:r w:rsidR="00FA47EC" w:rsidRPr="002D1415">
              <w:rPr>
                <w:rFonts w:ascii="Times New Roman" w:hAnsi="Times New Roman" w:cs="Times New Roman"/>
                <w:b/>
                <w:bCs/>
                <w:sz w:val="24"/>
                <w:szCs w:val="24"/>
              </w:rPr>
              <w:t xml:space="preserve">:  </w:t>
            </w: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 xml:space="preserve">описывать и объяснять результаты наблюдений и экспериментов: </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электризация тел при их контакте; выделение вещества при протекании электрического тока</w:t>
            </w:r>
            <w:r w:rsidR="00FA47EC" w:rsidRPr="002D1415">
              <w:rPr>
                <w:rFonts w:ascii="Times New Roman" w:hAnsi="Times New Roman" w:cs="Times New Roman"/>
                <w:sz w:val="24"/>
                <w:szCs w:val="24"/>
              </w:rPr>
              <w:t xml:space="preserve"> </w:t>
            </w:r>
            <w:r w:rsidRPr="002D1415">
              <w:rPr>
                <w:rFonts w:ascii="Times New Roman" w:hAnsi="Times New Roman" w:cs="Times New Roman"/>
                <w:sz w:val="24"/>
                <w:szCs w:val="24"/>
              </w:rPr>
              <w:t>через раствор электролита; зависимость сопротивления полупроводников от температуры и</w:t>
            </w:r>
            <w:r w:rsidR="009A0996" w:rsidRPr="002D1415">
              <w:rPr>
                <w:rFonts w:ascii="Times New Roman" w:hAnsi="Times New Roman" w:cs="Times New Roman"/>
                <w:sz w:val="24"/>
                <w:szCs w:val="24"/>
              </w:rPr>
              <w:t xml:space="preserve"> </w:t>
            </w:r>
            <w:r w:rsidRPr="002D1415">
              <w:rPr>
                <w:rFonts w:ascii="Times New Roman" w:hAnsi="Times New Roman" w:cs="Times New Roman"/>
                <w:sz w:val="24"/>
                <w:szCs w:val="24"/>
              </w:rPr>
              <w:t>освещения;</w:t>
            </w:r>
          </w:p>
          <w:p w:rsidR="00425717" w:rsidRPr="002D1415" w:rsidRDefault="00425717" w:rsidP="002D1415">
            <w:pPr>
              <w:tabs>
                <w:tab w:val="left" w:pos="851"/>
              </w:tabs>
              <w:autoSpaceDE w:val="0"/>
              <w:autoSpaceDN w:val="0"/>
              <w:adjustRightInd w:val="0"/>
              <w:spacing w:after="0" w:line="240" w:lineRule="auto"/>
              <w:ind w:left="142"/>
              <w:contextualSpacing/>
              <w:jc w:val="both"/>
              <w:rPr>
                <w:rFonts w:ascii="Times New Roman" w:hAnsi="Times New Roman" w:cs="Times New Roman"/>
                <w:b/>
                <w:bCs/>
                <w:i/>
                <w:iCs/>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bCs/>
                <w:i/>
                <w:iCs/>
                <w:sz w:val="24"/>
                <w:szCs w:val="24"/>
              </w:rPr>
              <w:t>применять полученные знания для решения физических задач на следующие темы:</w:t>
            </w:r>
          </w:p>
          <w:p w:rsidR="00425717" w:rsidRPr="002D1415" w:rsidRDefault="00FA47EC" w:rsidP="002D1415">
            <w:pPr>
              <w:tabs>
                <w:tab w:val="left" w:pos="851"/>
              </w:tabs>
              <w:autoSpaceDE w:val="0"/>
              <w:autoSpaceDN w:val="0"/>
              <w:adjustRightInd w:val="0"/>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00425717" w:rsidRPr="002D1415">
              <w:rPr>
                <w:rFonts w:ascii="Times New Roman" w:hAnsi="Times New Roman" w:cs="Times New Roman"/>
                <w:sz w:val="24"/>
                <w:szCs w:val="24"/>
              </w:rPr>
              <w:t xml:space="preserve"> Закон Ома для полной цепи, подключение проводников, сила тока, электрический заряд,</w:t>
            </w:r>
          </w:p>
          <w:p w:rsidR="00FA47EC" w:rsidRPr="002D1415" w:rsidRDefault="00425717" w:rsidP="002D1415">
            <w:pPr>
              <w:tabs>
                <w:tab w:val="left" w:pos="851"/>
              </w:tabs>
              <w:autoSpaceDE w:val="0"/>
              <w:autoSpaceDN w:val="0"/>
              <w:adjustRightInd w:val="0"/>
              <w:spacing w:after="0" w:line="240" w:lineRule="auto"/>
              <w:ind w:left="142"/>
              <w:contextualSpacing/>
              <w:jc w:val="both"/>
              <w:rPr>
                <w:rFonts w:ascii="Times New Roman" w:eastAsia="Times New Roman" w:hAnsi="Times New Roman" w:cs="Times New Roman"/>
                <w:sz w:val="24"/>
                <w:szCs w:val="24"/>
                <w:lang w:eastAsia="ru-RU"/>
              </w:rPr>
            </w:pPr>
            <w:r w:rsidRPr="002D1415">
              <w:rPr>
                <w:rFonts w:ascii="Times New Roman" w:hAnsi="Times New Roman" w:cs="Times New Roman"/>
                <w:sz w:val="24"/>
                <w:szCs w:val="24"/>
              </w:rPr>
              <w:t>удельное сопротивление.</w:t>
            </w:r>
          </w:p>
        </w:tc>
      </w:tr>
      <w:tr w:rsidR="00FA47EC" w:rsidRPr="002D1415" w:rsidTr="002D1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40"/>
        </w:trPr>
        <w:tc>
          <w:tcPr>
            <w:tcW w:w="15026" w:type="dxa"/>
            <w:gridSpan w:val="2"/>
            <w:tcBorders>
              <w:top w:val="single" w:sz="4" w:space="0" w:color="auto"/>
              <w:left w:val="single" w:sz="6" w:space="0" w:color="auto"/>
              <w:bottom w:val="single" w:sz="4" w:space="0" w:color="auto"/>
              <w:right w:val="single" w:sz="6" w:space="0" w:color="auto"/>
            </w:tcBorders>
            <w:shd w:val="clear" w:color="auto" w:fill="A6A6A6" w:themeFill="background1" w:themeFillShade="A6"/>
          </w:tcPr>
          <w:p w:rsidR="00FA47EC" w:rsidRPr="002D1415" w:rsidRDefault="00FA47EC" w:rsidP="002D1415">
            <w:pPr>
              <w:tabs>
                <w:tab w:val="left" w:pos="851"/>
              </w:tabs>
              <w:autoSpaceDE w:val="0"/>
              <w:autoSpaceDN w:val="0"/>
              <w:adjustRightInd w:val="0"/>
              <w:spacing w:after="0" w:line="240" w:lineRule="auto"/>
              <w:ind w:left="142"/>
              <w:contextualSpacing/>
              <w:jc w:val="center"/>
              <w:rPr>
                <w:rFonts w:ascii="Times New Roman" w:hAnsi="Times New Roman" w:cs="Times New Roman"/>
                <w:b/>
                <w:bCs/>
                <w:sz w:val="24"/>
                <w:szCs w:val="24"/>
              </w:rPr>
            </w:pPr>
            <w:r w:rsidRPr="002D1415">
              <w:rPr>
                <w:rFonts w:ascii="Times New Roman" w:eastAsia="Courier New" w:hAnsi="Times New Roman" w:cs="Times New Roman"/>
                <w:b/>
                <w:i/>
                <w:sz w:val="24"/>
                <w:szCs w:val="24"/>
                <w:lang w:eastAsia="ru-RU"/>
              </w:rPr>
              <w:lastRenderedPageBreak/>
              <w:t>Глава 6. Магнитное поле (</w:t>
            </w:r>
            <w:r w:rsidR="00675568" w:rsidRPr="002D1415">
              <w:rPr>
                <w:rFonts w:ascii="Times New Roman" w:eastAsia="Courier New" w:hAnsi="Times New Roman" w:cs="Times New Roman"/>
                <w:b/>
                <w:i/>
                <w:sz w:val="24"/>
                <w:szCs w:val="24"/>
                <w:lang w:eastAsia="ru-RU"/>
              </w:rPr>
              <w:t>5</w:t>
            </w:r>
            <w:r w:rsidRPr="002D1415">
              <w:rPr>
                <w:rFonts w:ascii="Times New Roman" w:eastAsia="Courier New" w:hAnsi="Times New Roman" w:cs="Times New Roman"/>
                <w:b/>
                <w:i/>
                <w:sz w:val="24"/>
                <w:szCs w:val="24"/>
                <w:lang w:eastAsia="ru-RU"/>
              </w:rPr>
              <w:t xml:space="preserve"> часов)</w:t>
            </w:r>
          </w:p>
        </w:tc>
      </w:tr>
      <w:tr w:rsidR="006356AF" w:rsidRPr="002D1415" w:rsidTr="00CE4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3090"/>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356AF" w:rsidRPr="002D1415" w:rsidRDefault="006356AF"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Магнитное взаимодействие токов. Магнитная индукция. Сила Ампера. Магнитное поле тока.</w:t>
            </w:r>
          </w:p>
          <w:p w:rsidR="006356AF" w:rsidRPr="002D1415" w:rsidRDefault="006356AF"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Сила Лоренца. </w:t>
            </w:r>
            <w:r w:rsidRPr="002D1415">
              <w:rPr>
                <w:rFonts w:ascii="Times New Roman" w:eastAsia="Times New Roman" w:hAnsi="Times New Roman" w:cs="Times New Roman"/>
                <w:iCs/>
                <w:color w:val="000000"/>
                <w:sz w:val="24"/>
                <w:szCs w:val="24"/>
              </w:rPr>
              <w:t>Магнитные свойства вещества.</w:t>
            </w:r>
          </w:p>
          <w:p w:rsidR="006356AF" w:rsidRPr="002D1415" w:rsidRDefault="006356AF"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iCs/>
                <w:color w:val="000000"/>
                <w:sz w:val="24"/>
                <w:szCs w:val="24"/>
              </w:rPr>
              <w:t xml:space="preserve"> Электроизмерительные приборы. </w:t>
            </w:r>
          </w:p>
          <w:p w:rsidR="006356AF" w:rsidRPr="002D1415" w:rsidRDefault="006356AF" w:rsidP="002D1415">
            <w:pPr>
              <w:shd w:val="clear" w:color="auto" w:fill="FFFFFF"/>
              <w:tabs>
                <w:tab w:val="left" w:pos="851"/>
              </w:tabs>
              <w:spacing w:after="0" w:line="240" w:lineRule="auto"/>
              <w:ind w:left="142"/>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 Закон электромагнитной индукции. Магнитный поток. Правило</w:t>
            </w:r>
          </w:p>
          <w:p w:rsidR="006356AF" w:rsidRPr="002D1415" w:rsidRDefault="006356AF" w:rsidP="002D1415">
            <w:pPr>
              <w:shd w:val="clear" w:color="auto" w:fill="FFFFFF"/>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eastAsia="Times New Roman" w:hAnsi="Times New Roman" w:cs="Times New Roman"/>
                <w:color w:val="000000"/>
                <w:sz w:val="24"/>
                <w:szCs w:val="24"/>
              </w:rPr>
              <w:t>Ленца. Самоиндукция. Индуктивность. Энергия магнитного поля. </w:t>
            </w:r>
          </w:p>
        </w:tc>
        <w:tc>
          <w:tcPr>
            <w:tcW w:w="10206" w:type="dxa"/>
            <w:tcBorders>
              <w:top w:val="single" w:sz="4" w:space="0" w:color="auto"/>
              <w:left w:val="single" w:sz="6" w:space="0" w:color="auto"/>
              <w:bottom w:val="single" w:sz="4" w:space="0" w:color="auto"/>
              <w:right w:val="single" w:sz="6" w:space="0" w:color="auto"/>
            </w:tcBorders>
            <w:shd w:val="clear" w:color="auto" w:fill="FFFFFF"/>
          </w:tcPr>
          <w:p w:rsidR="00F1340C" w:rsidRPr="002D1415" w:rsidRDefault="00F1340C" w:rsidP="002D1415">
            <w:pPr>
              <w:tabs>
                <w:tab w:val="left" w:pos="851"/>
              </w:tabs>
              <w:spacing w:after="0" w:line="240" w:lineRule="auto"/>
              <w:ind w:left="142"/>
              <w:contextualSpacing/>
              <w:jc w:val="both"/>
              <w:rPr>
                <w:rFonts w:ascii="Times New Roman" w:eastAsia="Times New Roman" w:hAnsi="Times New Roman" w:cs="Times New Roman"/>
                <w:color w:val="000000"/>
                <w:sz w:val="24"/>
                <w:szCs w:val="24"/>
                <w:lang w:eastAsia="ru-RU"/>
              </w:rPr>
            </w:pPr>
            <w:r w:rsidRPr="002D1415">
              <w:rPr>
                <w:rFonts w:ascii="Times New Roman" w:eastAsia="Times New Roman" w:hAnsi="Times New Roman" w:cs="Times New Roman"/>
                <w:b/>
                <w:iCs/>
                <w:color w:val="000000"/>
                <w:sz w:val="24"/>
                <w:szCs w:val="24"/>
                <w:lang w:eastAsia="ru-RU"/>
              </w:rPr>
              <w:t xml:space="preserve">знать: </w:t>
            </w:r>
            <w:r w:rsidRPr="002D1415">
              <w:rPr>
                <w:rFonts w:ascii="Times New Roman" w:eastAsia="Times New Roman" w:hAnsi="Times New Roman" w:cs="Times New Roman"/>
                <w:color w:val="000000"/>
                <w:sz w:val="24"/>
                <w:szCs w:val="24"/>
                <w:lang w:eastAsia="ru-RU"/>
              </w:rPr>
              <w:t xml:space="preserve"> факты, подтверждающие взаимодействие магнитов</w:t>
            </w:r>
            <w:r w:rsidR="00675568" w:rsidRPr="002D1415">
              <w:rPr>
                <w:rFonts w:ascii="Times New Roman" w:eastAsia="Times New Roman" w:hAnsi="Times New Roman" w:cs="Times New Roman"/>
                <w:color w:val="000000"/>
                <w:sz w:val="24"/>
                <w:szCs w:val="24"/>
                <w:lang w:eastAsia="ru-RU"/>
              </w:rPr>
              <w:t xml:space="preserve"> </w:t>
            </w:r>
            <w:r w:rsidRPr="002D1415">
              <w:rPr>
                <w:rFonts w:ascii="Times New Roman" w:eastAsia="Times New Roman" w:hAnsi="Times New Roman" w:cs="Times New Roman"/>
                <w:color w:val="000000"/>
                <w:sz w:val="24"/>
                <w:szCs w:val="24"/>
                <w:lang w:eastAsia="ru-RU"/>
              </w:rPr>
              <w:t>- опыт Эрстеда. понятия: силовые линии магнитного поля, линии индукции магнитного поля; вихревое магнитное поде, однородное магнитное поле</w:t>
            </w:r>
            <w:proofErr w:type="gramStart"/>
            <w:r w:rsidRPr="002D1415">
              <w:rPr>
                <w:rFonts w:ascii="Times New Roman" w:eastAsia="Times New Roman" w:hAnsi="Times New Roman" w:cs="Times New Roman"/>
                <w:color w:val="000000"/>
                <w:sz w:val="24"/>
                <w:szCs w:val="24"/>
                <w:lang w:eastAsia="ru-RU"/>
              </w:rPr>
              <w:t>.ф</w:t>
            </w:r>
            <w:proofErr w:type="gramEnd"/>
            <w:r w:rsidRPr="002D1415">
              <w:rPr>
                <w:rFonts w:ascii="Times New Roman" w:eastAsia="Times New Roman" w:hAnsi="Times New Roman" w:cs="Times New Roman"/>
                <w:color w:val="000000"/>
                <w:sz w:val="24"/>
                <w:szCs w:val="24"/>
                <w:lang w:eastAsia="ru-RU"/>
              </w:rPr>
              <w:t>изические величины: вектор магнитной индукции, модуль вектора магнитной индукции; закон Ампера;</w:t>
            </w:r>
            <w:r w:rsidR="00675568" w:rsidRPr="002D1415">
              <w:rPr>
                <w:rFonts w:ascii="Times New Roman" w:eastAsia="Times New Roman" w:hAnsi="Times New Roman" w:cs="Times New Roman"/>
                <w:color w:val="000000"/>
                <w:sz w:val="24"/>
                <w:szCs w:val="24"/>
                <w:lang w:eastAsia="ru-RU"/>
              </w:rPr>
              <w:t xml:space="preserve"> </w:t>
            </w:r>
            <w:r w:rsidRPr="002D1415">
              <w:rPr>
                <w:rFonts w:ascii="Times New Roman" w:eastAsia="Times New Roman" w:hAnsi="Times New Roman" w:cs="Times New Roman"/>
                <w:color w:val="000000"/>
                <w:sz w:val="24"/>
                <w:szCs w:val="24"/>
                <w:lang w:eastAsia="ru-RU"/>
              </w:rPr>
              <w:t>определ</w:t>
            </w:r>
            <w:r w:rsidR="00675568" w:rsidRPr="002D1415">
              <w:rPr>
                <w:rFonts w:ascii="Times New Roman" w:eastAsia="Times New Roman" w:hAnsi="Times New Roman" w:cs="Times New Roman"/>
                <w:color w:val="000000"/>
                <w:sz w:val="24"/>
                <w:szCs w:val="24"/>
                <w:lang w:eastAsia="ru-RU"/>
              </w:rPr>
              <w:t>ение</w:t>
            </w:r>
            <w:r w:rsidRPr="002D1415">
              <w:rPr>
                <w:rFonts w:ascii="Times New Roman" w:eastAsia="Times New Roman" w:hAnsi="Times New Roman" w:cs="Times New Roman"/>
                <w:color w:val="000000"/>
                <w:sz w:val="24"/>
                <w:szCs w:val="24"/>
                <w:lang w:eastAsia="ru-RU"/>
              </w:rPr>
              <w:t xml:space="preserve"> направлени</w:t>
            </w:r>
            <w:r w:rsidR="00675568" w:rsidRPr="002D1415">
              <w:rPr>
                <w:rFonts w:ascii="Times New Roman" w:eastAsia="Times New Roman" w:hAnsi="Times New Roman" w:cs="Times New Roman"/>
                <w:color w:val="000000"/>
                <w:sz w:val="24"/>
                <w:szCs w:val="24"/>
                <w:lang w:eastAsia="ru-RU"/>
              </w:rPr>
              <w:t>я</w:t>
            </w:r>
            <w:r w:rsidRPr="002D1415">
              <w:rPr>
                <w:rFonts w:ascii="Times New Roman" w:eastAsia="Times New Roman" w:hAnsi="Times New Roman" w:cs="Times New Roman"/>
                <w:color w:val="000000"/>
                <w:sz w:val="24"/>
                <w:szCs w:val="24"/>
                <w:lang w:eastAsia="ru-RU"/>
              </w:rPr>
              <w:t xml:space="preserve"> вектора магнитной индукции, созданный прямым током.</w:t>
            </w:r>
          </w:p>
          <w:p w:rsidR="00F1340C" w:rsidRPr="002D1415" w:rsidRDefault="00F1340C" w:rsidP="002D1415">
            <w:pPr>
              <w:tabs>
                <w:tab w:val="left" w:pos="851"/>
              </w:tabs>
              <w:spacing w:after="0" w:line="240" w:lineRule="auto"/>
              <w:ind w:left="142"/>
              <w:contextualSpacing/>
              <w:jc w:val="both"/>
              <w:rPr>
                <w:rFonts w:ascii="Times New Roman" w:eastAsia="Times New Roman" w:hAnsi="Times New Roman" w:cs="Times New Roman"/>
                <w:color w:val="000000"/>
                <w:sz w:val="24"/>
                <w:szCs w:val="24"/>
                <w:lang w:eastAsia="ru-RU"/>
              </w:rPr>
            </w:pPr>
            <w:r w:rsidRPr="002D1415">
              <w:rPr>
                <w:rFonts w:ascii="Times New Roman" w:eastAsia="Times New Roman" w:hAnsi="Times New Roman" w:cs="Times New Roman"/>
                <w:b/>
                <w:iCs/>
                <w:color w:val="000000"/>
                <w:sz w:val="24"/>
                <w:szCs w:val="24"/>
                <w:lang w:eastAsia="ru-RU"/>
              </w:rPr>
              <w:t xml:space="preserve">уметь: </w:t>
            </w:r>
            <w:r w:rsidRPr="002D1415">
              <w:rPr>
                <w:rFonts w:ascii="Times New Roman" w:eastAsia="Times New Roman" w:hAnsi="Times New Roman" w:cs="Times New Roman"/>
                <w:color w:val="000000"/>
                <w:sz w:val="24"/>
                <w:szCs w:val="24"/>
                <w:lang w:eastAsia="ru-RU"/>
              </w:rPr>
              <w:t xml:space="preserve"> применять правило буравчика и правило правой руки для определения направления вектора магнитной индукции, созданной прямым током,- определять направление вектора магнитной индукции на оси витка с током;- определять вектор магнитной индукции снаружи от кольцевого тока;</w:t>
            </w:r>
          </w:p>
          <w:p w:rsidR="00F1340C" w:rsidRPr="002D1415" w:rsidRDefault="00F1340C" w:rsidP="002D1415">
            <w:pPr>
              <w:tabs>
                <w:tab w:val="left" w:pos="851"/>
              </w:tabs>
              <w:spacing w:after="0" w:line="240" w:lineRule="auto"/>
              <w:ind w:left="142"/>
              <w:contextualSpacing/>
              <w:jc w:val="both"/>
              <w:rPr>
                <w:rFonts w:ascii="Times New Roman" w:eastAsia="Times New Roman" w:hAnsi="Times New Roman" w:cs="Times New Roman"/>
                <w:color w:val="000000"/>
                <w:sz w:val="24"/>
                <w:szCs w:val="24"/>
                <w:lang w:eastAsia="ru-RU"/>
              </w:rPr>
            </w:pPr>
            <w:r w:rsidRPr="002D1415">
              <w:rPr>
                <w:rFonts w:ascii="Times New Roman" w:eastAsia="Times New Roman" w:hAnsi="Times New Roman" w:cs="Times New Roman"/>
                <w:color w:val="000000"/>
                <w:sz w:val="24"/>
                <w:szCs w:val="24"/>
                <w:lang w:eastAsia="ru-RU"/>
              </w:rPr>
              <w:t>- применять правило левой руки для определения направления действия силы Ампера;</w:t>
            </w:r>
          </w:p>
          <w:p w:rsidR="006356AF" w:rsidRPr="002D1415" w:rsidRDefault="00F1340C" w:rsidP="002D1415">
            <w:pPr>
              <w:tabs>
                <w:tab w:val="left" w:pos="851"/>
              </w:tabs>
              <w:spacing w:after="0" w:line="240" w:lineRule="auto"/>
              <w:ind w:left="142"/>
              <w:contextualSpacing/>
              <w:jc w:val="both"/>
              <w:rPr>
                <w:rFonts w:ascii="Times New Roman" w:hAnsi="Times New Roman" w:cs="Times New Roman"/>
                <w:b/>
                <w:sz w:val="24"/>
                <w:szCs w:val="24"/>
              </w:rPr>
            </w:pPr>
            <w:r w:rsidRPr="002D1415">
              <w:rPr>
                <w:rFonts w:ascii="Times New Roman" w:eastAsia="Times New Roman" w:hAnsi="Times New Roman" w:cs="Times New Roman"/>
                <w:color w:val="000000"/>
                <w:sz w:val="24"/>
                <w:szCs w:val="24"/>
                <w:lang w:eastAsia="ru-RU"/>
              </w:rPr>
              <w:t>- решать задачи на применение закона Ампера.</w:t>
            </w:r>
            <w:r w:rsidRPr="002D1415">
              <w:rPr>
                <w:rFonts w:ascii="Times New Roman" w:eastAsia="Times New Roman" w:hAnsi="Times New Roman" w:cs="Times New Roman"/>
                <w:i/>
                <w:iCs/>
                <w:color w:val="000000"/>
                <w:sz w:val="24"/>
                <w:szCs w:val="24"/>
                <w:lang w:eastAsia="ru-RU"/>
              </w:rPr>
              <w:t> </w:t>
            </w:r>
          </w:p>
        </w:tc>
      </w:tr>
      <w:tr w:rsidR="006356AF" w:rsidRPr="002D1415" w:rsidTr="002D1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207"/>
        </w:trPr>
        <w:tc>
          <w:tcPr>
            <w:tcW w:w="15026" w:type="dxa"/>
            <w:gridSpan w:val="2"/>
            <w:tcBorders>
              <w:top w:val="single" w:sz="4" w:space="0" w:color="auto"/>
              <w:left w:val="single" w:sz="6" w:space="0" w:color="auto"/>
              <w:bottom w:val="single" w:sz="4" w:space="0" w:color="auto"/>
              <w:right w:val="single" w:sz="6" w:space="0" w:color="auto"/>
            </w:tcBorders>
            <w:shd w:val="clear" w:color="auto" w:fill="A6A6A6" w:themeFill="background1" w:themeFillShade="A6"/>
          </w:tcPr>
          <w:p w:rsidR="006356AF" w:rsidRPr="002D1415" w:rsidRDefault="006356AF" w:rsidP="002D1415">
            <w:pPr>
              <w:pStyle w:val="af6"/>
              <w:tabs>
                <w:tab w:val="left" w:pos="851"/>
              </w:tabs>
              <w:ind w:left="142" w:right="102"/>
              <w:contextualSpacing/>
              <w:jc w:val="center"/>
              <w:rPr>
                <w:rFonts w:ascii="Times New Roman" w:hAnsi="Times New Roman"/>
                <w:b/>
                <w:sz w:val="24"/>
                <w:szCs w:val="24"/>
              </w:rPr>
            </w:pPr>
            <w:r w:rsidRPr="002D1415">
              <w:rPr>
                <w:rFonts w:ascii="Times New Roman" w:eastAsia="Courier New" w:hAnsi="Times New Roman"/>
                <w:b/>
                <w:i/>
                <w:sz w:val="24"/>
                <w:szCs w:val="24"/>
              </w:rPr>
              <w:t>Глава 7. Закон электромагнитной индукции (3 час</w:t>
            </w:r>
            <w:r w:rsidR="00675568" w:rsidRPr="002D1415">
              <w:rPr>
                <w:rFonts w:ascii="Times New Roman" w:eastAsia="Courier New" w:hAnsi="Times New Roman"/>
                <w:b/>
                <w:i/>
                <w:sz w:val="24"/>
                <w:szCs w:val="24"/>
              </w:rPr>
              <w:t>а</w:t>
            </w:r>
            <w:r w:rsidRPr="002D1415">
              <w:rPr>
                <w:rFonts w:ascii="Times New Roman" w:eastAsia="Courier New" w:hAnsi="Times New Roman"/>
                <w:b/>
                <w:i/>
                <w:sz w:val="24"/>
                <w:szCs w:val="24"/>
              </w:rPr>
              <w:t>)</w:t>
            </w:r>
          </w:p>
        </w:tc>
      </w:tr>
      <w:tr w:rsidR="006356AF" w:rsidRPr="002D1415" w:rsidTr="00CE4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566"/>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6356AF" w:rsidRPr="002D1415" w:rsidRDefault="006356AF" w:rsidP="002D1415">
            <w:pPr>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Открытие электромагнитной индукции. Закон электромагнитной индукции.  Самоиндукция. Индуктивность. Энергия магнитного поля. Электромагнитное  поле.</w:t>
            </w:r>
          </w:p>
          <w:p w:rsidR="006356AF" w:rsidRPr="002D1415" w:rsidRDefault="006356AF" w:rsidP="002D1415">
            <w:pPr>
              <w:shd w:val="clear" w:color="auto" w:fill="FFFFFF"/>
              <w:tabs>
                <w:tab w:val="left" w:pos="851"/>
                <w:tab w:val="left" w:pos="4875"/>
              </w:tabs>
              <w:spacing w:after="0" w:line="240" w:lineRule="auto"/>
              <w:ind w:left="142"/>
              <w:contextualSpacing/>
              <w:jc w:val="both"/>
              <w:rPr>
                <w:rFonts w:ascii="Times New Roman" w:eastAsia="Times New Roman" w:hAnsi="Times New Roman" w:cs="Times New Roman"/>
                <w:sz w:val="24"/>
                <w:szCs w:val="24"/>
                <w:lang w:eastAsia="ru-RU"/>
              </w:rPr>
            </w:pPr>
          </w:p>
        </w:tc>
        <w:tc>
          <w:tcPr>
            <w:tcW w:w="10206" w:type="dxa"/>
            <w:tcBorders>
              <w:top w:val="single" w:sz="4" w:space="0" w:color="auto"/>
              <w:left w:val="single" w:sz="6" w:space="0" w:color="auto"/>
              <w:bottom w:val="single" w:sz="4" w:space="0" w:color="auto"/>
              <w:right w:val="single" w:sz="6" w:space="0" w:color="auto"/>
            </w:tcBorders>
            <w:shd w:val="clear" w:color="auto" w:fill="FFFFFF"/>
          </w:tcPr>
          <w:p w:rsidR="00675568" w:rsidRPr="002D1415" w:rsidRDefault="00F1340C" w:rsidP="002D1415">
            <w:pPr>
              <w:tabs>
                <w:tab w:val="left" w:pos="851"/>
              </w:tabs>
              <w:spacing w:after="0" w:line="240" w:lineRule="auto"/>
              <w:ind w:left="142" w:right="243"/>
              <w:contextualSpacing/>
              <w:jc w:val="both"/>
              <w:rPr>
                <w:rFonts w:ascii="Times New Roman" w:eastAsia="Times New Roman" w:hAnsi="Times New Roman" w:cs="Times New Roman"/>
                <w:color w:val="000000"/>
                <w:sz w:val="24"/>
                <w:szCs w:val="24"/>
                <w:lang w:eastAsia="ru-RU"/>
              </w:rPr>
            </w:pPr>
            <w:r w:rsidRPr="002D1415">
              <w:rPr>
                <w:rFonts w:ascii="Times New Roman" w:eastAsia="Times New Roman" w:hAnsi="Times New Roman" w:cs="Times New Roman"/>
                <w:b/>
                <w:iCs/>
                <w:color w:val="000000"/>
                <w:sz w:val="24"/>
                <w:szCs w:val="24"/>
                <w:lang w:eastAsia="ru-RU"/>
              </w:rPr>
              <w:t xml:space="preserve">знать: </w:t>
            </w:r>
            <w:r w:rsidRPr="002D1415">
              <w:rPr>
                <w:rFonts w:ascii="Times New Roman" w:eastAsia="Times New Roman" w:hAnsi="Times New Roman" w:cs="Times New Roman"/>
                <w:color w:val="000000"/>
                <w:sz w:val="24"/>
                <w:szCs w:val="24"/>
                <w:lang w:eastAsia="ru-RU"/>
              </w:rPr>
              <w:t xml:space="preserve"> физическую величину; сила Лоренца; </w:t>
            </w:r>
          </w:p>
          <w:p w:rsidR="006356AF" w:rsidRPr="002D1415" w:rsidRDefault="00F1340C" w:rsidP="002D1415">
            <w:pPr>
              <w:tabs>
                <w:tab w:val="left" w:pos="851"/>
              </w:tabs>
              <w:spacing w:after="0" w:line="240" w:lineRule="auto"/>
              <w:ind w:left="142" w:right="243"/>
              <w:contextualSpacing/>
              <w:jc w:val="both"/>
              <w:rPr>
                <w:rFonts w:ascii="Times New Roman" w:eastAsia="Times New Roman" w:hAnsi="Times New Roman" w:cs="Times New Roman"/>
                <w:sz w:val="24"/>
                <w:szCs w:val="24"/>
                <w:lang w:eastAsia="ru-RU"/>
              </w:rPr>
            </w:pPr>
            <w:r w:rsidRPr="002D1415">
              <w:rPr>
                <w:rFonts w:ascii="Times New Roman" w:eastAsia="Times New Roman" w:hAnsi="Times New Roman" w:cs="Times New Roman"/>
                <w:b/>
                <w:iCs/>
                <w:color w:val="000000"/>
                <w:sz w:val="24"/>
                <w:szCs w:val="24"/>
                <w:lang w:eastAsia="ru-RU"/>
              </w:rPr>
              <w:t>уметь:</w:t>
            </w:r>
            <w:r w:rsidRPr="002D1415">
              <w:rPr>
                <w:rFonts w:ascii="Times New Roman" w:eastAsia="Times New Roman" w:hAnsi="Times New Roman" w:cs="Times New Roman"/>
                <w:color w:val="000000"/>
                <w:sz w:val="24"/>
                <w:szCs w:val="24"/>
                <w:lang w:eastAsia="ru-RU"/>
              </w:rPr>
              <w:t xml:space="preserve"> определять направления силы Лоренца по правилу девой руки; рассчитывать энергию магнитного поля тока; </w:t>
            </w:r>
          </w:p>
        </w:tc>
      </w:tr>
      <w:tr w:rsidR="00F1340C" w:rsidRPr="002D1415" w:rsidTr="002D1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422"/>
        </w:trPr>
        <w:tc>
          <w:tcPr>
            <w:tcW w:w="15026" w:type="dxa"/>
            <w:gridSpan w:val="2"/>
            <w:tcBorders>
              <w:top w:val="single" w:sz="4" w:space="0" w:color="auto"/>
              <w:left w:val="single" w:sz="6" w:space="0" w:color="auto"/>
              <w:bottom w:val="single" w:sz="4" w:space="0" w:color="auto"/>
              <w:right w:val="single" w:sz="6" w:space="0" w:color="auto"/>
            </w:tcBorders>
            <w:shd w:val="clear" w:color="auto" w:fill="A6A6A6" w:themeFill="background1" w:themeFillShade="A6"/>
          </w:tcPr>
          <w:p w:rsidR="00F1340C" w:rsidRPr="002D1415" w:rsidRDefault="00F1340C" w:rsidP="002D1415">
            <w:pPr>
              <w:tabs>
                <w:tab w:val="left" w:pos="851"/>
              </w:tabs>
              <w:spacing w:after="0" w:line="240" w:lineRule="auto"/>
              <w:ind w:left="142" w:right="243"/>
              <w:contextualSpacing/>
              <w:jc w:val="center"/>
              <w:rPr>
                <w:rFonts w:ascii="Times New Roman" w:eastAsia="Times New Roman" w:hAnsi="Times New Roman" w:cs="Times New Roman"/>
                <w:b/>
                <w:iCs/>
                <w:color w:val="000000"/>
                <w:sz w:val="24"/>
                <w:szCs w:val="24"/>
                <w:lang w:eastAsia="ru-RU"/>
              </w:rPr>
            </w:pPr>
            <w:r w:rsidRPr="002D1415">
              <w:rPr>
                <w:rFonts w:ascii="Times New Roman" w:eastAsia="Courier New" w:hAnsi="Times New Roman" w:cs="Times New Roman"/>
                <w:b/>
                <w:i/>
                <w:color w:val="000000"/>
                <w:sz w:val="24"/>
                <w:szCs w:val="24"/>
                <w:lang w:eastAsia="ru-RU"/>
              </w:rPr>
              <w:t>Глава 8. Электрический ток в различных средах (</w:t>
            </w:r>
            <w:r w:rsidR="00675568" w:rsidRPr="002D1415">
              <w:rPr>
                <w:rFonts w:ascii="Times New Roman" w:eastAsia="Courier New" w:hAnsi="Times New Roman" w:cs="Times New Roman"/>
                <w:b/>
                <w:i/>
                <w:color w:val="000000"/>
                <w:sz w:val="24"/>
                <w:szCs w:val="24"/>
                <w:lang w:eastAsia="ru-RU"/>
              </w:rPr>
              <w:t>5</w:t>
            </w:r>
            <w:r w:rsidRPr="002D1415">
              <w:rPr>
                <w:rFonts w:ascii="Times New Roman" w:eastAsia="Courier New" w:hAnsi="Times New Roman" w:cs="Times New Roman"/>
                <w:b/>
                <w:i/>
                <w:color w:val="000000"/>
                <w:sz w:val="24"/>
                <w:szCs w:val="24"/>
                <w:lang w:eastAsia="ru-RU"/>
              </w:rPr>
              <w:t xml:space="preserve"> часов)</w:t>
            </w:r>
          </w:p>
        </w:tc>
      </w:tr>
      <w:tr w:rsidR="00810467" w:rsidRPr="002D1415" w:rsidTr="00CE4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1822"/>
        </w:trPr>
        <w:tc>
          <w:tcPr>
            <w:tcW w:w="4820" w:type="dxa"/>
            <w:tcBorders>
              <w:top w:val="single" w:sz="4" w:space="0" w:color="auto"/>
              <w:left w:val="single" w:sz="6" w:space="0" w:color="auto"/>
              <w:bottom w:val="single" w:sz="4" w:space="0" w:color="auto"/>
              <w:right w:val="single" w:sz="6" w:space="0" w:color="auto"/>
            </w:tcBorders>
            <w:shd w:val="clear" w:color="auto" w:fill="FFFFFF"/>
          </w:tcPr>
          <w:p w:rsidR="00810467" w:rsidRPr="002D1415" w:rsidRDefault="00810467" w:rsidP="002D1415">
            <w:pPr>
              <w:widowControl w:val="0"/>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color w:val="000000"/>
                <w:sz w:val="24"/>
                <w:szCs w:val="24"/>
              </w:rPr>
              <w:t>Электрический ток в металлах, электролитах, газах и вакууме. Закон электролиза.</w:t>
            </w:r>
            <w:r w:rsidRPr="002D1415">
              <w:rPr>
                <w:rFonts w:ascii="Times New Roman" w:hAnsi="Times New Roman" w:cs="Times New Roman"/>
                <w:sz w:val="24"/>
                <w:szCs w:val="24"/>
              </w:rPr>
              <w:t xml:space="preserve"> Плазма. Полупроводники. </w:t>
            </w:r>
            <w:proofErr w:type="gramStart"/>
            <w:r w:rsidRPr="002D1415">
              <w:rPr>
                <w:rFonts w:ascii="Times New Roman" w:hAnsi="Times New Roman" w:cs="Times New Roman"/>
                <w:sz w:val="24"/>
                <w:szCs w:val="24"/>
              </w:rPr>
              <w:t>Собственная</w:t>
            </w:r>
            <w:proofErr w:type="gramEnd"/>
            <w:r w:rsidRPr="002D1415">
              <w:rPr>
                <w:rFonts w:ascii="Times New Roman" w:hAnsi="Times New Roman" w:cs="Times New Roman"/>
                <w:sz w:val="24"/>
                <w:szCs w:val="24"/>
              </w:rPr>
              <w:t xml:space="preserve"> и примесная проводимости полупроводников. </w:t>
            </w:r>
          </w:p>
        </w:tc>
        <w:tc>
          <w:tcPr>
            <w:tcW w:w="10206" w:type="dxa"/>
            <w:tcBorders>
              <w:top w:val="single" w:sz="4" w:space="0" w:color="auto"/>
              <w:left w:val="single" w:sz="6" w:space="0" w:color="auto"/>
              <w:bottom w:val="single" w:sz="4" w:space="0" w:color="auto"/>
              <w:right w:val="single" w:sz="6" w:space="0" w:color="auto"/>
            </w:tcBorders>
            <w:shd w:val="clear" w:color="auto" w:fill="FFFFFF"/>
          </w:tcPr>
          <w:p w:rsidR="00810467" w:rsidRPr="002D1415" w:rsidRDefault="00810467" w:rsidP="002D1415">
            <w:pPr>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sz w:val="24"/>
                <w:szCs w:val="24"/>
              </w:rPr>
              <w:t xml:space="preserve"> </w:t>
            </w:r>
            <w:r w:rsidRPr="002D1415">
              <w:rPr>
                <w:rFonts w:ascii="Times New Roman" w:hAnsi="Times New Roman" w:cs="Times New Roman"/>
                <w:b/>
                <w:sz w:val="24"/>
                <w:szCs w:val="24"/>
              </w:rPr>
              <w:t>знать:</w:t>
            </w:r>
            <w:r w:rsidRPr="002D1415">
              <w:rPr>
                <w:rFonts w:ascii="Times New Roman" w:hAnsi="Times New Roman" w:cs="Times New Roman"/>
                <w:sz w:val="24"/>
                <w:szCs w:val="24"/>
              </w:rPr>
              <w:t xml:space="preserve"> физическую природу проводимости различных веществ, и в частности металлов. Природу  эл. тока в полупроводниках, понятие термоэлектронной эмиссии. Знать устройство элетронно-лучевых трубок, их применение,  закон электролиза, понимать природу тока в жидкостях.</w:t>
            </w:r>
          </w:p>
          <w:p w:rsidR="00810467" w:rsidRPr="002D1415" w:rsidRDefault="00810467" w:rsidP="002D1415">
            <w:pPr>
              <w:tabs>
                <w:tab w:val="left" w:pos="851"/>
              </w:tabs>
              <w:spacing w:after="0" w:line="240" w:lineRule="auto"/>
              <w:ind w:left="142"/>
              <w:contextualSpacing/>
              <w:jc w:val="both"/>
              <w:rPr>
                <w:rFonts w:ascii="Times New Roman" w:hAnsi="Times New Roman" w:cs="Times New Roman"/>
                <w:sz w:val="24"/>
                <w:szCs w:val="24"/>
              </w:rPr>
            </w:pPr>
            <w:r w:rsidRPr="002D1415">
              <w:rPr>
                <w:rFonts w:ascii="Times New Roman" w:hAnsi="Times New Roman" w:cs="Times New Roman"/>
                <w:b/>
                <w:sz w:val="24"/>
                <w:szCs w:val="24"/>
              </w:rPr>
              <w:t>уметь:</w:t>
            </w:r>
            <w:r w:rsidRPr="002D1415">
              <w:rPr>
                <w:rFonts w:ascii="Times New Roman" w:hAnsi="Times New Roman" w:cs="Times New Roman"/>
                <w:sz w:val="24"/>
                <w:szCs w:val="24"/>
              </w:rPr>
              <w:t xml:space="preserve"> применять знания для решения задач.</w:t>
            </w:r>
          </w:p>
          <w:p w:rsidR="00DF5BFF" w:rsidRPr="002D1415" w:rsidRDefault="00DF5BFF" w:rsidP="002D1415">
            <w:pPr>
              <w:tabs>
                <w:tab w:val="left" w:pos="851"/>
              </w:tabs>
              <w:spacing w:after="0" w:line="240" w:lineRule="auto"/>
              <w:ind w:left="142"/>
              <w:contextualSpacing/>
              <w:jc w:val="both"/>
              <w:rPr>
                <w:rFonts w:ascii="Times New Roman" w:hAnsi="Times New Roman" w:cs="Times New Roman"/>
                <w:sz w:val="24"/>
                <w:szCs w:val="24"/>
              </w:rPr>
            </w:pPr>
          </w:p>
          <w:p w:rsidR="00DF5BFF" w:rsidRPr="002D1415" w:rsidRDefault="00DF5BFF" w:rsidP="002D1415">
            <w:pPr>
              <w:tabs>
                <w:tab w:val="left" w:pos="851"/>
              </w:tabs>
              <w:spacing w:after="0" w:line="240" w:lineRule="auto"/>
              <w:ind w:left="142"/>
              <w:contextualSpacing/>
              <w:jc w:val="both"/>
              <w:rPr>
                <w:rFonts w:ascii="Times New Roman" w:hAnsi="Times New Roman" w:cs="Times New Roman"/>
                <w:b/>
                <w:sz w:val="24"/>
                <w:szCs w:val="24"/>
              </w:rPr>
            </w:pPr>
          </w:p>
        </w:tc>
      </w:tr>
    </w:tbl>
    <w:p w:rsidR="000B147B" w:rsidRPr="002D1415" w:rsidRDefault="000B147B" w:rsidP="002D1415">
      <w:pPr>
        <w:tabs>
          <w:tab w:val="left" w:pos="851"/>
        </w:tabs>
        <w:spacing w:after="0" w:line="240" w:lineRule="auto"/>
        <w:ind w:left="142"/>
        <w:contextualSpacing/>
        <w:jc w:val="both"/>
        <w:rPr>
          <w:rFonts w:ascii="Times New Roman" w:eastAsia="Times New Roman" w:hAnsi="Times New Roman" w:cs="Times New Roman"/>
          <w:sz w:val="24"/>
          <w:szCs w:val="24"/>
          <w:lang w:eastAsia="ru-RU"/>
        </w:rPr>
      </w:pPr>
    </w:p>
    <w:p w:rsidR="00367750" w:rsidRPr="002D1415" w:rsidRDefault="00367750" w:rsidP="002D1415">
      <w:pPr>
        <w:tabs>
          <w:tab w:val="left" w:pos="851"/>
        </w:tabs>
        <w:spacing w:after="0" w:line="240" w:lineRule="auto"/>
        <w:ind w:firstLine="709"/>
        <w:contextualSpacing/>
        <w:rPr>
          <w:rFonts w:ascii="Times New Roman" w:eastAsia="Batang" w:hAnsi="Times New Roman" w:cs="Times New Roman"/>
          <w:b/>
          <w:sz w:val="24"/>
          <w:szCs w:val="24"/>
        </w:rPr>
        <w:sectPr w:rsidR="00367750" w:rsidRPr="002D1415" w:rsidSect="002D1415">
          <w:pgSz w:w="16838" w:h="11906" w:orient="landscape"/>
          <w:pgMar w:top="720" w:right="720" w:bottom="720" w:left="1134" w:header="709" w:footer="709" w:gutter="0"/>
          <w:cols w:space="708"/>
          <w:titlePg/>
          <w:docGrid w:linePitch="360"/>
        </w:sectPr>
      </w:pPr>
    </w:p>
    <w:p w:rsidR="00367750" w:rsidRPr="002D1415" w:rsidRDefault="00367750" w:rsidP="002D1415">
      <w:pPr>
        <w:tabs>
          <w:tab w:val="left" w:pos="851"/>
        </w:tabs>
        <w:spacing w:after="0" w:line="240" w:lineRule="auto"/>
        <w:ind w:firstLine="709"/>
        <w:contextualSpacing/>
        <w:rPr>
          <w:rFonts w:ascii="Times New Roman" w:eastAsia="Calibri" w:hAnsi="Times New Roman" w:cs="Times New Roman"/>
          <w:sz w:val="24"/>
          <w:szCs w:val="24"/>
        </w:rPr>
        <w:sectPr w:rsidR="00367750" w:rsidRPr="002D1415" w:rsidSect="002D1415">
          <w:type w:val="continuous"/>
          <w:pgSz w:w="16838" w:h="11906" w:orient="landscape"/>
          <w:pgMar w:top="720" w:right="720" w:bottom="720" w:left="1134" w:header="709" w:footer="709" w:gutter="0"/>
          <w:cols w:space="708"/>
          <w:titlePg/>
          <w:docGrid w:linePitch="360"/>
        </w:sectPr>
      </w:pPr>
    </w:p>
    <w:p w:rsidR="0019758F" w:rsidRDefault="0019758F"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r w:rsidRPr="002D1415">
        <w:rPr>
          <w:rFonts w:ascii="Times New Roman" w:eastAsia="Calibri" w:hAnsi="Times New Roman" w:cs="Times New Roman"/>
          <w:b/>
          <w:i/>
          <w:sz w:val="24"/>
          <w:szCs w:val="24"/>
        </w:rPr>
        <w:lastRenderedPageBreak/>
        <w:t xml:space="preserve">ПРИЛОЖЕНИЕ </w:t>
      </w:r>
      <w:r w:rsidR="00367750" w:rsidRPr="002D1415">
        <w:rPr>
          <w:rFonts w:ascii="Times New Roman" w:eastAsia="Calibri" w:hAnsi="Times New Roman" w:cs="Times New Roman"/>
          <w:b/>
          <w:i/>
          <w:sz w:val="24"/>
          <w:szCs w:val="24"/>
        </w:rPr>
        <w:t>1</w:t>
      </w:r>
    </w:p>
    <w:p w:rsidR="00CE4218" w:rsidRPr="002D1415"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b/>
          <w:sz w:val="24"/>
          <w:szCs w:val="24"/>
          <w:lang w:eastAsia="ar-SA"/>
        </w:rPr>
        <w:t>Критерии и нормы оценки знаний, умений и навыков учащихся</w:t>
      </w: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bCs/>
          <w:sz w:val="24"/>
          <w:szCs w:val="24"/>
          <w:lang w:eastAsia="ar-SA"/>
        </w:rPr>
      </w:pPr>
      <w:r w:rsidRPr="002D1415">
        <w:rPr>
          <w:rFonts w:ascii="Times New Roman" w:eastAsia="Times New Roman" w:hAnsi="Times New Roman" w:cs="Times New Roman"/>
          <w:b/>
          <w:bCs/>
          <w:sz w:val="24"/>
          <w:szCs w:val="24"/>
          <w:lang w:eastAsia="ar-SA"/>
        </w:rPr>
        <w:t>Оценка устных ответов учащихся.</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b/>
          <w:bCs/>
          <w:sz w:val="24"/>
          <w:szCs w:val="24"/>
          <w:lang w:eastAsia="ar-SA"/>
        </w:rPr>
        <w:t>Оценка 5</w:t>
      </w:r>
      <w:r w:rsidRPr="002D1415">
        <w:rPr>
          <w:rFonts w:ascii="Times New Roman" w:eastAsia="Times New Roman" w:hAnsi="Times New Roman" w:cs="Times New Roman"/>
          <w:sz w:val="24"/>
          <w:szCs w:val="24"/>
          <w:lang w:eastAsia="ar-SA"/>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2D1415">
        <w:rPr>
          <w:rFonts w:ascii="Times New Roman" w:eastAsia="Times New Roman" w:hAnsi="Times New Roman" w:cs="Times New Roman"/>
          <w:sz w:val="24"/>
          <w:szCs w:val="24"/>
          <w:lang w:eastAsia="ar-SA"/>
        </w:rPr>
        <w:t>материалом</w:t>
      </w:r>
      <w:proofErr w:type="gramEnd"/>
      <w:r w:rsidRPr="002D1415">
        <w:rPr>
          <w:rFonts w:ascii="Times New Roman" w:eastAsia="Times New Roman" w:hAnsi="Times New Roman" w:cs="Times New Roman"/>
          <w:sz w:val="24"/>
          <w:szCs w:val="24"/>
          <w:lang w:eastAsia="ar-SA"/>
        </w:rPr>
        <w:t xml:space="preserve"> усвоенным при изучении других предметов.</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b/>
          <w:bCs/>
          <w:sz w:val="24"/>
          <w:szCs w:val="24"/>
          <w:lang w:eastAsia="ar-SA"/>
        </w:rPr>
        <w:t xml:space="preserve">Оценка 4 </w:t>
      </w:r>
      <w:r w:rsidRPr="002D1415">
        <w:rPr>
          <w:rFonts w:ascii="Times New Roman" w:eastAsia="Times New Roman" w:hAnsi="Times New Roman" w:cs="Times New Roman"/>
          <w:sz w:val="24"/>
          <w:szCs w:val="24"/>
          <w:lang w:eastAsia="ar-SA"/>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proofErr w:type="gramStart"/>
      <w:r w:rsidRPr="002D1415">
        <w:rPr>
          <w:rFonts w:ascii="Times New Roman" w:eastAsia="Times New Roman" w:hAnsi="Times New Roman" w:cs="Times New Roman"/>
          <w:b/>
          <w:bCs/>
          <w:sz w:val="24"/>
          <w:szCs w:val="24"/>
          <w:lang w:eastAsia="ar-SA"/>
        </w:rPr>
        <w:t xml:space="preserve">Оценка 3 </w:t>
      </w:r>
      <w:r w:rsidRPr="002D1415">
        <w:rPr>
          <w:rFonts w:ascii="Times New Roman" w:eastAsia="Times New Roman" w:hAnsi="Times New Roman" w:cs="Times New Roman"/>
          <w:sz w:val="24"/>
          <w:szCs w:val="24"/>
          <w:lang w:eastAsia="ar-SA"/>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2D1415">
        <w:rPr>
          <w:rFonts w:ascii="Times New Roman" w:eastAsia="Times New Roman" w:hAnsi="Times New Roman" w:cs="Times New Roman"/>
          <w:sz w:val="24"/>
          <w:szCs w:val="24"/>
          <w:lang w:eastAsia="ar-SA"/>
        </w:rPr>
        <w:t xml:space="preserve"> допустил не более одной грубой и одной негрубой ошибки, не более двух-трех негрубых недочетов.</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b/>
          <w:bCs/>
          <w:sz w:val="24"/>
          <w:szCs w:val="24"/>
          <w:lang w:eastAsia="ar-SA"/>
        </w:rPr>
        <w:t xml:space="preserve">Оценка 2   </w:t>
      </w:r>
      <w:r w:rsidRPr="002D1415">
        <w:rPr>
          <w:rFonts w:ascii="Times New Roman" w:eastAsia="Times New Roman" w:hAnsi="Times New Roman" w:cs="Times New Roman"/>
          <w:sz w:val="24"/>
          <w:szCs w:val="24"/>
          <w:lang w:eastAsia="ar-SA"/>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b/>
          <w:bCs/>
          <w:sz w:val="24"/>
          <w:szCs w:val="24"/>
          <w:lang w:eastAsia="ar-SA"/>
        </w:rPr>
        <w:t xml:space="preserve">Оценка 1 </w:t>
      </w:r>
      <w:r w:rsidRPr="002D1415">
        <w:rPr>
          <w:rFonts w:ascii="Times New Roman" w:eastAsia="Times New Roman" w:hAnsi="Times New Roman" w:cs="Times New Roman"/>
          <w:sz w:val="24"/>
          <w:szCs w:val="24"/>
          <w:lang w:eastAsia="ar-SA"/>
        </w:rPr>
        <w:t>ставится в том случае, если ученик не может ответить ни на один из поставленных вопросов.</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bCs/>
          <w:sz w:val="24"/>
          <w:szCs w:val="24"/>
          <w:lang w:eastAsia="ar-SA"/>
        </w:rPr>
      </w:pPr>
      <w:r w:rsidRPr="002D1415">
        <w:rPr>
          <w:rFonts w:ascii="Times New Roman" w:eastAsia="Times New Roman" w:hAnsi="Times New Roman" w:cs="Times New Roman"/>
          <w:b/>
          <w:bCs/>
          <w:sz w:val="24"/>
          <w:szCs w:val="24"/>
          <w:lang w:eastAsia="ar-SA"/>
        </w:rPr>
        <w:t xml:space="preserve"> Оценка письменных контрольных работ.</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u w:val="single"/>
          <w:lang w:eastAsia="ar-SA"/>
        </w:rPr>
      </w:pPr>
      <w:r w:rsidRPr="002D1415">
        <w:rPr>
          <w:rFonts w:ascii="Times New Roman" w:eastAsia="Times New Roman" w:hAnsi="Times New Roman" w:cs="Times New Roman"/>
          <w:b/>
          <w:bCs/>
          <w:sz w:val="24"/>
          <w:szCs w:val="24"/>
          <w:lang w:eastAsia="ar-SA"/>
        </w:rPr>
        <w:t xml:space="preserve">Оценка 5 </w:t>
      </w:r>
      <w:r w:rsidRPr="002D1415">
        <w:rPr>
          <w:rFonts w:ascii="Times New Roman" w:eastAsia="Times New Roman" w:hAnsi="Times New Roman" w:cs="Times New Roman"/>
          <w:sz w:val="24"/>
          <w:szCs w:val="24"/>
          <w:lang w:eastAsia="ar-SA"/>
        </w:rPr>
        <w:t>ставится за работу, выполненную полностью без ошибок и недочетов.</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b/>
          <w:bCs/>
          <w:sz w:val="24"/>
          <w:szCs w:val="24"/>
          <w:lang w:eastAsia="ar-SA"/>
        </w:rPr>
        <w:t xml:space="preserve">Оценка 4 </w:t>
      </w:r>
      <w:r w:rsidRPr="002D1415">
        <w:rPr>
          <w:rFonts w:ascii="Times New Roman" w:eastAsia="Times New Roman" w:hAnsi="Times New Roman" w:cs="Times New Roman"/>
          <w:sz w:val="24"/>
          <w:szCs w:val="24"/>
          <w:lang w:eastAsia="ar-SA"/>
        </w:rPr>
        <w:t>ставится за работу, выполненную полностью, но при наличии не более одной ошибки и одного недочета, не более трех недочетов.</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b/>
          <w:bCs/>
          <w:sz w:val="24"/>
          <w:szCs w:val="24"/>
          <w:lang w:eastAsia="ar-SA"/>
        </w:rPr>
        <w:t xml:space="preserve">Оценка 3 </w:t>
      </w:r>
      <w:r w:rsidRPr="002D1415">
        <w:rPr>
          <w:rFonts w:ascii="Times New Roman" w:eastAsia="Times New Roman" w:hAnsi="Times New Roman" w:cs="Times New Roman"/>
          <w:sz w:val="24"/>
          <w:szCs w:val="24"/>
          <w:lang w:eastAsia="ar-SA"/>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
          <w:bCs/>
          <w:sz w:val="24"/>
          <w:szCs w:val="24"/>
          <w:lang w:eastAsia="ar-SA"/>
        </w:rPr>
        <w:t xml:space="preserve">Оценка 2 </w:t>
      </w:r>
      <w:r w:rsidRPr="002D1415">
        <w:rPr>
          <w:rFonts w:ascii="Times New Roman" w:eastAsia="Times New Roman" w:hAnsi="Times New Roman" w:cs="Times New Roman"/>
          <w:sz w:val="24"/>
          <w:szCs w:val="24"/>
          <w:lang w:eastAsia="ar-SA"/>
        </w:rPr>
        <w:t>ставится за работу,</w:t>
      </w:r>
      <w:r w:rsidRPr="002D1415">
        <w:rPr>
          <w:rFonts w:ascii="Times New Roman" w:eastAsia="Times New Roman" w:hAnsi="Times New Roman" w:cs="Times New Roman"/>
          <w:bCs/>
          <w:sz w:val="24"/>
          <w:szCs w:val="24"/>
          <w:lang w:eastAsia="ar-SA"/>
        </w:rPr>
        <w:t xml:space="preserve"> в которой число ошибок и недочетов превысило норму для оценки 3 или правильно выполнено менее 2/3 работы.</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
          <w:sz w:val="24"/>
          <w:szCs w:val="24"/>
          <w:lang w:eastAsia="ar-SA"/>
        </w:rPr>
        <w:t xml:space="preserve">Оценка 1 </w:t>
      </w:r>
      <w:r w:rsidRPr="002D1415">
        <w:rPr>
          <w:rFonts w:ascii="Times New Roman" w:eastAsia="Times New Roman" w:hAnsi="Times New Roman" w:cs="Times New Roman"/>
          <w:bCs/>
          <w:sz w:val="24"/>
          <w:szCs w:val="24"/>
          <w:lang w:eastAsia="ar-SA"/>
        </w:rPr>
        <w:t>ставится за работу, невыполненную совсем или выполненную с грубыми ошибками в заданиях.</w:t>
      </w: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b/>
          <w:sz w:val="24"/>
          <w:szCs w:val="24"/>
          <w:lang w:eastAsia="ar-SA"/>
        </w:rPr>
        <w:t>Оценка лабораторных работ.</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
          <w:sz w:val="24"/>
          <w:szCs w:val="24"/>
          <w:lang w:eastAsia="ar-SA"/>
        </w:rPr>
        <w:t xml:space="preserve">Оценка 5 </w:t>
      </w:r>
      <w:r w:rsidRPr="002D1415">
        <w:rPr>
          <w:rFonts w:ascii="Times New Roman" w:eastAsia="Times New Roman" w:hAnsi="Times New Roman" w:cs="Times New Roman"/>
          <w:bCs/>
          <w:sz w:val="24"/>
          <w:szCs w:val="24"/>
          <w:lang w:eastAsia="ar-SA"/>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
          <w:sz w:val="24"/>
          <w:szCs w:val="24"/>
          <w:lang w:eastAsia="ar-SA"/>
        </w:rPr>
        <w:t xml:space="preserve">Оценка 4 </w:t>
      </w:r>
      <w:r w:rsidRPr="002D1415">
        <w:rPr>
          <w:rFonts w:ascii="Times New Roman" w:eastAsia="Times New Roman" w:hAnsi="Times New Roman" w:cs="Times New Roman"/>
          <w:bCs/>
          <w:sz w:val="24"/>
          <w:szCs w:val="24"/>
          <w:lang w:eastAsia="ar-SA"/>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
          <w:sz w:val="24"/>
          <w:szCs w:val="24"/>
          <w:lang w:eastAsia="ar-SA"/>
        </w:rPr>
        <w:lastRenderedPageBreak/>
        <w:t xml:space="preserve">Оценка 3 </w:t>
      </w:r>
      <w:r w:rsidRPr="002D1415">
        <w:rPr>
          <w:rFonts w:ascii="Times New Roman" w:eastAsia="Times New Roman" w:hAnsi="Times New Roman" w:cs="Times New Roman"/>
          <w:bCs/>
          <w:sz w:val="24"/>
          <w:szCs w:val="24"/>
          <w:lang w:eastAsia="ar-SA"/>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
          <w:sz w:val="24"/>
          <w:szCs w:val="24"/>
          <w:lang w:eastAsia="ar-SA"/>
        </w:rPr>
        <w:t xml:space="preserve">Оценка 2 </w:t>
      </w:r>
      <w:r w:rsidRPr="002D1415">
        <w:rPr>
          <w:rFonts w:ascii="Times New Roman" w:eastAsia="Times New Roman" w:hAnsi="Times New Roman" w:cs="Times New Roman"/>
          <w:bCs/>
          <w:sz w:val="24"/>
          <w:szCs w:val="24"/>
          <w:lang w:eastAsia="ar-SA"/>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
          <w:sz w:val="24"/>
          <w:szCs w:val="24"/>
          <w:lang w:eastAsia="ar-SA"/>
        </w:rPr>
        <w:t xml:space="preserve">Оценка 1 </w:t>
      </w:r>
      <w:r w:rsidRPr="002D1415">
        <w:rPr>
          <w:rFonts w:ascii="Times New Roman" w:eastAsia="Times New Roman" w:hAnsi="Times New Roman" w:cs="Times New Roman"/>
          <w:bCs/>
          <w:sz w:val="24"/>
          <w:szCs w:val="24"/>
          <w:lang w:eastAsia="ar-SA"/>
        </w:rPr>
        <w:t>ставится в том случае, если учащийся совсем не выполнил работу.</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 xml:space="preserve"> Во всех случаях оценка снижается, если учащийся не соблюдал требований правил безопасного труда.</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b/>
          <w:sz w:val="24"/>
          <w:szCs w:val="24"/>
          <w:lang w:eastAsia="ar-SA"/>
        </w:rPr>
        <w:t>Перечень ошибок.</w:t>
      </w: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u w:val="single"/>
          <w:lang w:eastAsia="ar-SA"/>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roofErr w:type="gramStart"/>
      <w:r w:rsidRPr="002D1415">
        <w:rPr>
          <w:rFonts w:ascii="Times New Roman" w:eastAsia="Times New Roman" w:hAnsi="Times New Roman" w:cs="Times New Roman"/>
          <w:b/>
          <w:sz w:val="24"/>
          <w:szCs w:val="24"/>
          <w:lang w:val="en-US" w:eastAsia="ar-SA"/>
        </w:rPr>
        <w:t>I</w:t>
      </w:r>
      <w:r w:rsidRPr="002D1415">
        <w:rPr>
          <w:rFonts w:ascii="Times New Roman" w:eastAsia="Times New Roman" w:hAnsi="Times New Roman" w:cs="Times New Roman"/>
          <w:b/>
          <w:sz w:val="24"/>
          <w:szCs w:val="24"/>
          <w:lang w:eastAsia="ar-SA"/>
        </w:rPr>
        <w:t>. Грубые ошибки.</w:t>
      </w:r>
      <w:proofErr w:type="gramEnd"/>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2. Неумение выделять в ответе главное.</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 xml:space="preserve">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w:t>
      </w:r>
      <w:proofErr w:type="gramStart"/>
      <w:r w:rsidRPr="002D1415">
        <w:rPr>
          <w:rFonts w:ascii="Times New Roman" w:eastAsia="Times New Roman" w:hAnsi="Times New Roman" w:cs="Times New Roman"/>
          <w:bCs/>
          <w:sz w:val="24"/>
          <w:szCs w:val="24"/>
          <w:lang w:eastAsia="ar-SA"/>
        </w:rPr>
        <w:t>решенным</w:t>
      </w:r>
      <w:proofErr w:type="gramEnd"/>
      <w:r w:rsidRPr="002D1415">
        <w:rPr>
          <w:rFonts w:ascii="Times New Roman" w:eastAsia="Times New Roman" w:hAnsi="Times New Roman" w:cs="Times New Roman"/>
          <w:bCs/>
          <w:sz w:val="24"/>
          <w:szCs w:val="24"/>
          <w:lang w:eastAsia="ar-SA"/>
        </w:rPr>
        <w:t xml:space="preserve"> в классе; ошибки, показывающие неправильное понимание условия задачи или неправильное истолкование решения.</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4. Неумение читать и строить графики и принципиальные схемы</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6. Небрежное отношение  к лабораторному оборудованию и измерительным приборам.</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7. Неумение определить показания измерительного прибора.</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8. Нарушение требований правил безопасного труда при выполнении эксперимента.</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b/>
          <w:sz w:val="24"/>
          <w:szCs w:val="24"/>
          <w:lang w:val="en-US" w:eastAsia="ar-SA"/>
        </w:rPr>
        <w:t>II</w:t>
      </w:r>
      <w:r w:rsidRPr="002D1415">
        <w:rPr>
          <w:rFonts w:ascii="Times New Roman" w:eastAsia="Times New Roman" w:hAnsi="Times New Roman" w:cs="Times New Roman"/>
          <w:b/>
          <w:sz w:val="24"/>
          <w:szCs w:val="24"/>
          <w:lang w:eastAsia="ar-SA"/>
        </w:rPr>
        <w:t>. Негрубые ошибки.</w:t>
      </w:r>
    </w:p>
    <w:p w:rsidR="000B147B" w:rsidRPr="002D1415" w:rsidRDefault="000B147B" w:rsidP="002D1415">
      <w:pPr>
        <w:numPr>
          <w:ilvl w:val="0"/>
          <w:numId w:val="1"/>
        </w:numPr>
        <w:tabs>
          <w:tab w:val="clear" w:pos="720"/>
          <w:tab w:val="num" w:pos="0"/>
          <w:tab w:val="left" w:pos="851"/>
        </w:tabs>
        <w:spacing w:after="0" w:line="240" w:lineRule="auto"/>
        <w:ind w:left="0"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0B147B" w:rsidRPr="002D1415" w:rsidRDefault="000B147B" w:rsidP="002D1415">
      <w:pPr>
        <w:numPr>
          <w:ilvl w:val="0"/>
          <w:numId w:val="1"/>
        </w:numPr>
        <w:tabs>
          <w:tab w:val="left" w:pos="851"/>
          <w:tab w:val="left" w:pos="1440"/>
        </w:tabs>
        <w:spacing w:after="0" w:line="240" w:lineRule="auto"/>
        <w:ind w:left="0"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Ошибки в условных обозначениях на принципиальных схемах, неточности чертежей, графиков, схем.</w:t>
      </w:r>
    </w:p>
    <w:p w:rsidR="000B147B" w:rsidRPr="002D1415" w:rsidRDefault="000B147B" w:rsidP="002D1415">
      <w:pPr>
        <w:numPr>
          <w:ilvl w:val="0"/>
          <w:numId w:val="1"/>
        </w:numPr>
        <w:tabs>
          <w:tab w:val="left" w:pos="851"/>
          <w:tab w:val="left" w:pos="1440"/>
        </w:tabs>
        <w:spacing w:after="0" w:line="240" w:lineRule="auto"/>
        <w:ind w:left="0"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Пропуск или неточное написание наименований единиц физических величин.</w:t>
      </w:r>
    </w:p>
    <w:p w:rsidR="000B147B" w:rsidRPr="002D1415" w:rsidRDefault="000B147B" w:rsidP="002D1415">
      <w:pPr>
        <w:numPr>
          <w:ilvl w:val="0"/>
          <w:numId w:val="1"/>
        </w:numPr>
        <w:tabs>
          <w:tab w:val="left" w:pos="851"/>
          <w:tab w:val="left" w:pos="1440"/>
        </w:tabs>
        <w:spacing w:after="0" w:line="240" w:lineRule="auto"/>
        <w:ind w:left="0"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Нерациональный выбор хода решения.</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b/>
          <w:sz w:val="24"/>
          <w:szCs w:val="24"/>
          <w:lang w:val="en-US" w:eastAsia="ar-SA"/>
        </w:rPr>
        <w:t>III</w:t>
      </w:r>
      <w:r w:rsidRPr="002D1415">
        <w:rPr>
          <w:rFonts w:ascii="Times New Roman" w:eastAsia="Times New Roman" w:hAnsi="Times New Roman" w:cs="Times New Roman"/>
          <w:b/>
          <w:sz w:val="24"/>
          <w:szCs w:val="24"/>
          <w:lang w:eastAsia="ar-SA"/>
        </w:rPr>
        <w:t>. Недочеты.</w:t>
      </w:r>
    </w:p>
    <w:p w:rsidR="000B147B" w:rsidRPr="002D1415" w:rsidRDefault="000B147B" w:rsidP="002D1415">
      <w:pPr>
        <w:numPr>
          <w:ilvl w:val="0"/>
          <w:numId w:val="2"/>
        </w:numPr>
        <w:tabs>
          <w:tab w:val="left" w:pos="360"/>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Нерациональные записи при вычислениях, нерациональные приемы вычислений, преобразований и решения задач.</w:t>
      </w:r>
    </w:p>
    <w:p w:rsidR="000B147B" w:rsidRPr="002D1415" w:rsidRDefault="000B147B" w:rsidP="002D1415">
      <w:pPr>
        <w:numPr>
          <w:ilvl w:val="0"/>
          <w:numId w:val="2"/>
        </w:numPr>
        <w:tabs>
          <w:tab w:val="left" w:pos="360"/>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Арифметические ошибки в вычислениях, если эти ошибки грубо не искажают реальность полученного результата.</w:t>
      </w:r>
    </w:p>
    <w:p w:rsidR="000B147B" w:rsidRPr="002D1415" w:rsidRDefault="000B147B" w:rsidP="002D1415">
      <w:pPr>
        <w:numPr>
          <w:ilvl w:val="0"/>
          <w:numId w:val="2"/>
        </w:numPr>
        <w:tabs>
          <w:tab w:val="left" w:pos="360"/>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Отдельные погрешности в формулировке вопроса или ответа.</w:t>
      </w:r>
    </w:p>
    <w:p w:rsidR="000B147B" w:rsidRPr="002D1415" w:rsidRDefault="000B147B" w:rsidP="002D1415">
      <w:pPr>
        <w:numPr>
          <w:ilvl w:val="0"/>
          <w:numId w:val="2"/>
        </w:numPr>
        <w:tabs>
          <w:tab w:val="left" w:pos="360"/>
          <w:tab w:val="left" w:pos="851"/>
        </w:tabs>
        <w:spacing w:after="0" w:line="240" w:lineRule="auto"/>
        <w:ind w:firstLine="709"/>
        <w:contextualSpacing/>
        <w:jc w:val="both"/>
        <w:rPr>
          <w:rFonts w:ascii="Times New Roman" w:eastAsia="Times New Roman" w:hAnsi="Times New Roman" w:cs="Times New Roman"/>
          <w:bCs/>
          <w:sz w:val="24"/>
          <w:szCs w:val="24"/>
          <w:lang w:eastAsia="ar-SA"/>
        </w:rPr>
      </w:pPr>
      <w:r w:rsidRPr="002D1415">
        <w:rPr>
          <w:rFonts w:ascii="Times New Roman" w:eastAsia="Times New Roman" w:hAnsi="Times New Roman" w:cs="Times New Roman"/>
          <w:bCs/>
          <w:sz w:val="24"/>
          <w:szCs w:val="24"/>
          <w:lang w:eastAsia="ar-SA"/>
        </w:rPr>
        <w:t>Небрежное выполнение записей, чертежей, схем, графиков.</w:t>
      </w:r>
    </w:p>
    <w:p w:rsidR="000B147B" w:rsidRPr="002D1415" w:rsidRDefault="000B147B" w:rsidP="002D1415">
      <w:pPr>
        <w:numPr>
          <w:ilvl w:val="0"/>
          <w:numId w:val="2"/>
        </w:numPr>
        <w:tabs>
          <w:tab w:val="left" w:pos="360"/>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Орфографические и пунктуационные ошибки</w:t>
      </w: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ar-SA"/>
        </w:rPr>
      </w:pPr>
    </w:p>
    <w:p w:rsidR="000B147B" w:rsidRPr="002D1415" w:rsidRDefault="000B147B" w:rsidP="002D1415">
      <w:pPr>
        <w:tabs>
          <w:tab w:val="left" w:pos="851"/>
        </w:tabs>
        <w:spacing w:after="0" w:line="240" w:lineRule="auto"/>
        <w:ind w:firstLine="709"/>
        <w:contextualSpacing/>
        <w:rPr>
          <w:rFonts w:ascii="Times New Roman" w:eastAsia="Calibri" w:hAnsi="Times New Roman" w:cs="Times New Roman"/>
          <w:sz w:val="24"/>
          <w:szCs w:val="24"/>
        </w:rPr>
      </w:pPr>
    </w:p>
    <w:p w:rsidR="005F0C00" w:rsidRPr="002D1415" w:rsidRDefault="005F0C00"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5F0C00" w:rsidRPr="002D1415" w:rsidRDefault="005F0C00"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5F0C00" w:rsidRPr="002D1415" w:rsidRDefault="005F0C00"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5F0C00" w:rsidRPr="002D1415" w:rsidRDefault="005F0C00"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5F0C00" w:rsidRPr="002D1415" w:rsidRDefault="005F0C00"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5F0C00" w:rsidRPr="002D1415" w:rsidRDefault="005F0C00"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5F0C00" w:rsidRPr="002D1415" w:rsidRDefault="005F0C00"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p>
    <w:p w:rsidR="0019758F" w:rsidRDefault="0019758F"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r w:rsidRPr="002D1415">
        <w:rPr>
          <w:rFonts w:ascii="Times New Roman" w:eastAsia="Calibri" w:hAnsi="Times New Roman" w:cs="Times New Roman"/>
          <w:b/>
          <w:i/>
          <w:sz w:val="24"/>
          <w:szCs w:val="24"/>
        </w:rPr>
        <w:lastRenderedPageBreak/>
        <w:t xml:space="preserve">ПРИЛОЖЕНИЕ </w:t>
      </w:r>
      <w:r w:rsidR="00367750" w:rsidRPr="002D1415">
        <w:rPr>
          <w:rFonts w:ascii="Times New Roman" w:eastAsia="Calibri" w:hAnsi="Times New Roman" w:cs="Times New Roman"/>
          <w:b/>
          <w:i/>
          <w:sz w:val="24"/>
          <w:szCs w:val="24"/>
        </w:rPr>
        <w:t>2</w:t>
      </w:r>
    </w:p>
    <w:p w:rsidR="00CE4218" w:rsidRPr="002D1415"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b/>
          <w:sz w:val="24"/>
          <w:szCs w:val="24"/>
          <w:lang w:eastAsia="ar-SA"/>
        </w:rPr>
        <w:t xml:space="preserve">Описание </w:t>
      </w:r>
      <w:proofErr w:type="gramStart"/>
      <w:r w:rsidRPr="002D1415">
        <w:rPr>
          <w:rFonts w:ascii="Times New Roman" w:eastAsia="Times New Roman" w:hAnsi="Times New Roman" w:cs="Times New Roman"/>
          <w:b/>
          <w:sz w:val="24"/>
          <w:szCs w:val="24"/>
          <w:lang w:eastAsia="ar-SA"/>
        </w:rPr>
        <w:t>учебно-методического</w:t>
      </w:r>
      <w:proofErr w:type="gramEnd"/>
      <w:r w:rsidRPr="002D1415">
        <w:rPr>
          <w:rFonts w:ascii="Times New Roman" w:eastAsia="Times New Roman" w:hAnsi="Times New Roman" w:cs="Times New Roman"/>
          <w:b/>
          <w:sz w:val="24"/>
          <w:szCs w:val="24"/>
          <w:lang w:eastAsia="ar-SA"/>
        </w:rPr>
        <w:t xml:space="preserve"> и материально-технического</w:t>
      </w:r>
    </w:p>
    <w:p w:rsidR="000B147B" w:rsidRPr="002D1415" w:rsidRDefault="000B147B"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b/>
          <w:sz w:val="24"/>
          <w:szCs w:val="24"/>
          <w:lang w:eastAsia="ar-SA"/>
        </w:rPr>
        <w:t xml:space="preserve"> обеспечения образовательного процесса</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 xml:space="preserve">Для обучения учащихся основной школы основам физических знаний необходима постоянная опора процесса обучения на демонстрационный физический эксперимент, выполняемый учителем и воспринимаемый одновременно всеми учащимися класса, а также на лабораторные работы и опыты, выполняемые учащимися. Поэтому физический кабинет оснащён полным комплектом демонстрационного и лабораторного оборудования в соответствии с перечнем оборудования для основной и средней школы (80% оборудования </w:t>
      </w:r>
      <w:proofErr w:type="gramStart"/>
      <w:r w:rsidRPr="002D1415">
        <w:rPr>
          <w:rFonts w:ascii="Times New Roman" w:eastAsia="Times New Roman" w:hAnsi="Times New Roman" w:cs="Times New Roman"/>
          <w:sz w:val="24"/>
          <w:szCs w:val="24"/>
          <w:lang w:eastAsia="ar-SA"/>
        </w:rPr>
        <w:t>устаревшее</w:t>
      </w:r>
      <w:proofErr w:type="gramEnd"/>
      <w:r w:rsidRPr="002D1415">
        <w:rPr>
          <w:rFonts w:ascii="Times New Roman" w:eastAsia="Times New Roman" w:hAnsi="Times New Roman" w:cs="Times New Roman"/>
          <w:sz w:val="24"/>
          <w:szCs w:val="24"/>
          <w:lang w:eastAsia="ar-SA"/>
        </w:rPr>
        <w:t>).</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 xml:space="preserve">Система демонстрационных опытов по физике предполагает </w:t>
      </w:r>
      <w:proofErr w:type="gramStart"/>
      <w:r w:rsidRPr="002D1415">
        <w:rPr>
          <w:rFonts w:ascii="Times New Roman" w:eastAsia="Times New Roman" w:hAnsi="Times New Roman" w:cs="Times New Roman"/>
          <w:sz w:val="24"/>
          <w:szCs w:val="24"/>
          <w:lang w:eastAsia="ar-SA"/>
        </w:rPr>
        <w:t>использование</w:t>
      </w:r>
      <w:proofErr w:type="gramEnd"/>
      <w:r w:rsidRPr="002D1415">
        <w:rPr>
          <w:rFonts w:ascii="Times New Roman" w:eastAsia="Times New Roman" w:hAnsi="Times New Roman" w:cs="Times New Roman"/>
          <w:sz w:val="24"/>
          <w:szCs w:val="24"/>
          <w:lang w:eastAsia="ar-SA"/>
        </w:rPr>
        <w:t xml:space="preserve"> как стрелочных электроизмерительных приборов, так и цифровых средств измерений.</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 xml:space="preserve">Лабораторное оборудование  должно храниться в шкафах вдоль задней или боковой стены кабинета с тем, чтобы был обеспечен прямой доступ учащихся к этому оборудованию в любой момент времени. Демонстрационное оборудование хранится в шкафах в специально отведённой лаборантской комнате. </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Использование тематических комплектов лабораторного оборудования по механике, молекулярной физике, электричеству и оптике позволяет:</w:t>
      </w:r>
    </w:p>
    <w:p w:rsidR="000B147B" w:rsidRPr="002D1415" w:rsidRDefault="000B147B" w:rsidP="002D1415">
      <w:pPr>
        <w:numPr>
          <w:ilvl w:val="0"/>
          <w:numId w:val="3"/>
        </w:numPr>
        <w:tabs>
          <w:tab w:val="clear" w:pos="1571"/>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формировать общеучебное умение подбирать учащимися необходимое оборудование для самостоятельного исследования;</w:t>
      </w:r>
    </w:p>
    <w:p w:rsidR="000B147B" w:rsidRPr="002D1415" w:rsidRDefault="000B147B" w:rsidP="002D1415">
      <w:pPr>
        <w:numPr>
          <w:ilvl w:val="0"/>
          <w:numId w:val="3"/>
        </w:numPr>
        <w:tabs>
          <w:tab w:val="clear" w:pos="1571"/>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проводить экспериментальные работы на любом этапе урока;</w:t>
      </w:r>
    </w:p>
    <w:p w:rsidR="000B147B" w:rsidRPr="002D1415" w:rsidRDefault="000B147B" w:rsidP="002D1415">
      <w:pPr>
        <w:numPr>
          <w:ilvl w:val="0"/>
          <w:numId w:val="3"/>
        </w:numPr>
        <w:tabs>
          <w:tab w:val="clear" w:pos="1571"/>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уменьшать трудовые затраты учителя при подготовке к урокам.</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Кабинет физики снабжён электричеством и водой в соответствии с правилами техники безопасности. К закреплённым лабораторным столам подводится переменное напряжение 36</w:t>
      </w:r>
      <w:proofErr w:type="gramStart"/>
      <w:r w:rsidRPr="002D1415">
        <w:rPr>
          <w:rFonts w:ascii="Times New Roman" w:eastAsia="Times New Roman" w:hAnsi="Times New Roman" w:cs="Times New Roman"/>
          <w:sz w:val="24"/>
          <w:szCs w:val="24"/>
          <w:lang w:eastAsia="ar-SA"/>
        </w:rPr>
        <w:t xml:space="preserve"> В</w:t>
      </w:r>
      <w:proofErr w:type="gramEnd"/>
      <w:r w:rsidRPr="002D1415">
        <w:rPr>
          <w:rFonts w:ascii="Times New Roman" w:eastAsia="Times New Roman" w:hAnsi="Times New Roman" w:cs="Times New Roman"/>
          <w:sz w:val="24"/>
          <w:szCs w:val="24"/>
          <w:lang w:eastAsia="ar-SA"/>
        </w:rPr>
        <w:t xml:space="preserve"> от щита комплекта электроснабжения.</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 xml:space="preserve">К демонстрационному столу  подведено напряжение </w:t>
      </w:r>
      <w:r w:rsidR="00ED74B3" w:rsidRPr="002D1415">
        <w:rPr>
          <w:rFonts w:ascii="Times New Roman" w:eastAsia="Times New Roman" w:hAnsi="Times New Roman" w:cs="Times New Roman"/>
          <w:sz w:val="24"/>
          <w:szCs w:val="24"/>
          <w:lang w:eastAsia="ar-SA"/>
        </w:rPr>
        <w:t>36</w:t>
      </w:r>
      <w:r w:rsidRPr="002D1415">
        <w:rPr>
          <w:rFonts w:ascii="Times New Roman" w:eastAsia="Times New Roman" w:hAnsi="Times New Roman" w:cs="Times New Roman"/>
          <w:sz w:val="24"/>
          <w:szCs w:val="24"/>
          <w:lang w:eastAsia="ar-SA"/>
        </w:rPr>
        <w:t xml:space="preserve"> В. Одно полотно доски в кабинете должно </w:t>
      </w:r>
      <w:proofErr w:type="gramStart"/>
      <w:r w:rsidRPr="002D1415">
        <w:rPr>
          <w:rFonts w:ascii="Times New Roman" w:eastAsia="Times New Roman" w:hAnsi="Times New Roman" w:cs="Times New Roman"/>
          <w:sz w:val="24"/>
          <w:szCs w:val="24"/>
          <w:lang w:eastAsia="ar-SA"/>
        </w:rPr>
        <w:t>быть</w:t>
      </w:r>
      <w:proofErr w:type="gramEnd"/>
      <w:r w:rsidRPr="002D1415">
        <w:rPr>
          <w:rFonts w:ascii="Times New Roman" w:eastAsia="Times New Roman" w:hAnsi="Times New Roman" w:cs="Times New Roman"/>
          <w:sz w:val="24"/>
          <w:szCs w:val="24"/>
          <w:lang w:eastAsia="ar-SA"/>
        </w:rPr>
        <w:t xml:space="preserve"> стальным.</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В кабинете физики имеется:</w:t>
      </w:r>
    </w:p>
    <w:p w:rsidR="000B147B" w:rsidRPr="002D1415" w:rsidRDefault="000B147B" w:rsidP="002D1415">
      <w:pPr>
        <w:numPr>
          <w:ilvl w:val="0"/>
          <w:numId w:val="4"/>
        </w:numPr>
        <w:tabs>
          <w:tab w:val="clear" w:pos="1571"/>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противопожарный инвентарь;</w:t>
      </w:r>
    </w:p>
    <w:p w:rsidR="000B147B" w:rsidRPr="002D1415" w:rsidRDefault="000B147B" w:rsidP="002D1415">
      <w:pPr>
        <w:numPr>
          <w:ilvl w:val="0"/>
          <w:numId w:val="4"/>
        </w:numPr>
        <w:tabs>
          <w:tab w:val="clear" w:pos="1571"/>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аптечка с набором перевязочных средств и медикаментов;</w:t>
      </w:r>
    </w:p>
    <w:p w:rsidR="000B147B" w:rsidRPr="002D1415" w:rsidRDefault="000B147B" w:rsidP="002D1415">
      <w:pPr>
        <w:numPr>
          <w:ilvl w:val="0"/>
          <w:numId w:val="4"/>
        </w:numPr>
        <w:tabs>
          <w:tab w:val="clear" w:pos="1571"/>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 xml:space="preserve">инструкцию по правилам безопасности для </w:t>
      </w:r>
      <w:proofErr w:type="gramStart"/>
      <w:r w:rsidRPr="002D1415">
        <w:rPr>
          <w:rFonts w:ascii="Times New Roman" w:eastAsia="Times New Roman" w:hAnsi="Times New Roman" w:cs="Times New Roman"/>
          <w:sz w:val="24"/>
          <w:szCs w:val="24"/>
          <w:lang w:eastAsia="ar-SA"/>
        </w:rPr>
        <w:t>обучающихся</w:t>
      </w:r>
      <w:proofErr w:type="gramEnd"/>
      <w:r w:rsidRPr="002D1415">
        <w:rPr>
          <w:rFonts w:ascii="Times New Roman" w:eastAsia="Times New Roman" w:hAnsi="Times New Roman" w:cs="Times New Roman"/>
          <w:sz w:val="24"/>
          <w:szCs w:val="24"/>
          <w:lang w:eastAsia="ar-SA"/>
        </w:rPr>
        <w:t>;</w:t>
      </w:r>
    </w:p>
    <w:p w:rsidR="000B147B" w:rsidRPr="002D1415" w:rsidRDefault="000B147B" w:rsidP="002D1415">
      <w:pPr>
        <w:numPr>
          <w:ilvl w:val="0"/>
          <w:numId w:val="4"/>
        </w:numPr>
        <w:tabs>
          <w:tab w:val="clear" w:pos="1571"/>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журнал регистрации инструктажа по правилам безопасности труда.</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Кроме демонстрационного и лабораторного оборудования, кабинет физики оснащён:</w:t>
      </w:r>
    </w:p>
    <w:p w:rsidR="000B147B" w:rsidRPr="002D1415" w:rsidRDefault="000B147B" w:rsidP="002D1415">
      <w:pPr>
        <w:numPr>
          <w:ilvl w:val="0"/>
          <w:numId w:val="5"/>
        </w:numPr>
        <w:tabs>
          <w:tab w:val="clear" w:pos="1571"/>
          <w:tab w:val="num" w:pos="284"/>
          <w:tab w:val="num" w:pos="426"/>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комплектом технических средств обучения, компьютером с мультимедиапроектором</w:t>
      </w:r>
      <w:proofErr w:type="gramStart"/>
      <w:r w:rsidRPr="002D1415">
        <w:rPr>
          <w:rFonts w:ascii="Times New Roman" w:eastAsia="Times New Roman" w:hAnsi="Times New Roman" w:cs="Times New Roman"/>
          <w:sz w:val="24"/>
          <w:szCs w:val="24"/>
          <w:lang w:eastAsia="ar-SA"/>
        </w:rPr>
        <w:t xml:space="preserve"> ;</w:t>
      </w:r>
      <w:proofErr w:type="gramEnd"/>
    </w:p>
    <w:p w:rsidR="000B147B" w:rsidRPr="002D1415" w:rsidRDefault="000B147B" w:rsidP="002D1415">
      <w:pPr>
        <w:numPr>
          <w:ilvl w:val="0"/>
          <w:numId w:val="5"/>
        </w:numPr>
        <w:tabs>
          <w:tab w:val="clear" w:pos="1571"/>
          <w:tab w:val="num" w:pos="426"/>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учебно-методической, справочной и научно-популярной литературой (учебниками, сборниками задач, журналами и т.п.);</w:t>
      </w:r>
    </w:p>
    <w:p w:rsidR="000B147B" w:rsidRPr="002D1415" w:rsidRDefault="000B147B" w:rsidP="002D1415">
      <w:pPr>
        <w:numPr>
          <w:ilvl w:val="0"/>
          <w:numId w:val="5"/>
        </w:numPr>
        <w:tabs>
          <w:tab w:val="clear" w:pos="1571"/>
          <w:tab w:val="num" w:pos="426"/>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картотекой с заданиями для индивидуального обучения, организации самостоятельных работ учащихся, проведения контрольных работ;</w:t>
      </w:r>
    </w:p>
    <w:p w:rsidR="000B147B" w:rsidRPr="002D1415" w:rsidRDefault="000B147B" w:rsidP="002D1415">
      <w:pPr>
        <w:numPr>
          <w:ilvl w:val="0"/>
          <w:numId w:val="5"/>
        </w:numPr>
        <w:tabs>
          <w:tab w:val="clear" w:pos="1571"/>
          <w:tab w:val="num" w:pos="426"/>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портретами выдающихся физиков</w:t>
      </w:r>
    </w:p>
    <w:p w:rsidR="000B147B" w:rsidRPr="002D1415" w:rsidRDefault="000B147B" w:rsidP="002D1415">
      <w:pPr>
        <w:numPr>
          <w:ilvl w:val="0"/>
          <w:numId w:val="5"/>
        </w:numPr>
        <w:tabs>
          <w:tab w:val="clear" w:pos="1571"/>
          <w:tab w:val="num" w:pos="426"/>
          <w:tab w:val="num" w:pos="567"/>
          <w:tab w:val="left" w:pos="851"/>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кабинет физики должен быть оснащён комплектом тематических таблиц по всем разделам школьного курса физики (отсутствуют или пришли в негодность).</w:t>
      </w:r>
    </w:p>
    <w:p w:rsidR="000B147B" w:rsidRPr="002D1415" w:rsidRDefault="000B147B" w:rsidP="002D1415">
      <w:pPr>
        <w:tabs>
          <w:tab w:val="left" w:pos="851"/>
        </w:tabs>
        <w:spacing w:after="0" w:line="240" w:lineRule="auto"/>
        <w:ind w:firstLine="709"/>
        <w:contextualSpacing/>
        <w:jc w:val="both"/>
        <w:rPr>
          <w:rFonts w:ascii="Times New Roman" w:eastAsia="Times New Roman" w:hAnsi="Times New Roman" w:cs="Times New Roman"/>
          <w:sz w:val="24"/>
          <w:szCs w:val="24"/>
          <w:lang w:eastAsia="ar-SA"/>
        </w:rPr>
      </w:pPr>
    </w:p>
    <w:p w:rsidR="000B147B" w:rsidRPr="002D1415" w:rsidRDefault="000B147B" w:rsidP="002D1415">
      <w:pPr>
        <w:tabs>
          <w:tab w:val="left" w:pos="851"/>
        </w:tabs>
        <w:spacing w:after="0" w:line="240" w:lineRule="auto"/>
        <w:ind w:firstLine="709"/>
        <w:contextualSpacing/>
        <w:rPr>
          <w:rFonts w:ascii="Times New Roman" w:eastAsia="Calibri" w:hAnsi="Times New Roman" w:cs="Times New Roman"/>
          <w:sz w:val="24"/>
          <w:szCs w:val="24"/>
        </w:rPr>
      </w:pPr>
    </w:p>
    <w:p w:rsidR="000B147B" w:rsidRPr="002D1415" w:rsidRDefault="000B147B" w:rsidP="002D1415">
      <w:pPr>
        <w:tabs>
          <w:tab w:val="left" w:pos="851"/>
        </w:tabs>
        <w:spacing w:after="0" w:line="240" w:lineRule="auto"/>
        <w:ind w:firstLine="709"/>
        <w:contextualSpacing/>
        <w:rPr>
          <w:rFonts w:ascii="Times New Roman" w:eastAsia="Calibri" w:hAnsi="Times New Roman" w:cs="Times New Roman"/>
          <w:sz w:val="24"/>
          <w:szCs w:val="24"/>
        </w:rPr>
      </w:pPr>
    </w:p>
    <w:p w:rsidR="008A3F4A" w:rsidRPr="002D1415" w:rsidRDefault="008A3F4A" w:rsidP="002D1415">
      <w:pPr>
        <w:tabs>
          <w:tab w:val="left" w:pos="851"/>
        </w:tabs>
        <w:spacing w:after="0" w:line="240" w:lineRule="auto"/>
        <w:ind w:firstLine="709"/>
        <w:contextualSpacing/>
        <w:rPr>
          <w:rFonts w:ascii="Times New Roman" w:eastAsia="Calibri" w:hAnsi="Times New Roman" w:cs="Times New Roman"/>
          <w:sz w:val="24"/>
          <w:szCs w:val="24"/>
        </w:rPr>
      </w:pPr>
    </w:p>
    <w:p w:rsidR="008A3F4A" w:rsidRPr="002D1415" w:rsidRDefault="008A3F4A" w:rsidP="002D1415">
      <w:pPr>
        <w:tabs>
          <w:tab w:val="left" w:pos="851"/>
        </w:tabs>
        <w:spacing w:after="0" w:line="240" w:lineRule="auto"/>
        <w:ind w:firstLine="709"/>
        <w:contextualSpacing/>
        <w:rPr>
          <w:rFonts w:ascii="Times New Roman" w:eastAsia="Calibri" w:hAnsi="Times New Roman" w:cs="Times New Roman"/>
          <w:sz w:val="24"/>
          <w:szCs w:val="24"/>
        </w:rPr>
      </w:pPr>
    </w:p>
    <w:p w:rsidR="008A3F4A" w:rsidRPr="002D1415" w:rsidRDefault="008A3F4A" w:rsidP="002D1415">
      <w:pPr>
        <w:tabs>
          <w:tab w:val="left" w:pos="851"/>
        </w:tabs>
        <w:spacing w:after="0" w:line="240" w:lineRule="auto"/>
        <w:ind w:firstLine="709"/>
        <w:contextualSpacing/>
        <w:rPr>
          <w:rFonts w:ascii="Times New Roman" w:eastAsia="Calibri" w:hAnsi="Times New Roman" w:cs="Times New Roman"/>
          <w:sz w:val="24"/>
          <w:szCs w:val="24"/>
        </w:rPr>
      </w:pPr>
    </w:p>
    <w:p w:rsidR="008A3F4A" w:rsidRPr="002D1415" w:rsidRDefault="008A3F4A" w:rsidP="002D1415">
      <w:pPr>
        <w:tabs>
          <w:tab w:val="left" w:pos="851"/>
        </w:tabs>
        <w:spacing w:after="0" w:line="240" w:lineRule="auto"/>
        <w:ind w:firstLine="709"/>
        <w:contextualSpacing/>
        <w:rPr>
          <w:rFonts w:ascii="Times New Roman" w:eastAsia="Calibri" w:hAnsi="Times New Roman" w:cs="Times New Roman"/>
          <w:sz w:val="24"/>
          <w:szCs w:val="24"/>
        </w:rPr>
      </w:pPr>
    </w:p>
    <w:p w:rsidR="0019758F" w:rsidRPr="002D1415" w:rsidRDefault="0019758F"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942EF0" w:rsidRDefault="00942EF0"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19758F" w:rsidRPr="002D1415" w:rsidRDefault="0019758F"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r w:rsidRPr="002D1415">
        <w:rPr>
          <w:rFonts w:ascii="Times New Roman" w:eastAsia="Calibri" w:hAnsi="Times New Roman" w:cs="Times New Roman"/>
          <w:b/>
          <w:i/>
          <w:sz w:val="24"/>
          <w:szCs w:val="24"/>
        </w:rPr>
        <w:lastRenderedPageBreak/>
        <w:t xml:space="preserve">ПРИЛОЖЕНИЕ </w:t>
      </w:r>
      <w:r w:rsidR="00367750" w:rsidRPr="002D1415">
        <w:rPr>
          <w:rFonts w:ascii="Times New Roman" w:eastAsia="Calibri" w:hAnsi="Times New Roman" w:cs="Times New Roman"/>
          <w:b/>
          <w:i/>
          <w:sz w:val="24"/>
          <w:szCs w:val="24"/>
        </w:rPr>
        <w:t>3</w:t>
      </w:r>
    </w:p>
    <w:p w:rsidR="00F471D0" w:rsidRPr="002D1415" w:rsidRDefault="00B63A31" w:rsidP="002D1415">
      <w:pPr>
        <w:pStyle w:val="af6"/>
        <w:tabs>
          <w:tab w:val="left" w:pos="851"/>
        </w:tabs>
        <w:ind w:firstLine="709"/>
        <w:contextualSpacing/>
        <w:rPr>
          <w:rFonts w:ascii="Times New Roman" w:hAnsi="Times New Roman"/>
          <w:b/>
          <w:sz w:val="24"/>
          <w:szCs w:val="24"/>
        </w:rPr>
      </w:pPr>
      <w:r w:rsidRPr="002D1415">
        <w:rPr>
          <w:rFonts w:ascii="Times New Roman" w:hAnsi="Times New Roman"/>
          <w:b/>
          <w:sz w:val="24"/>
          <w:szCs w:val="24"/>
        </w:rPr>
        <w:t xml:space="preserve">   </w:t>
      </w:r>
    </w:p>
    <w:p w:rsidR="00F471D0" w:rsidRPr="002D1415" w:rsidRDefault="00F471D0" w:rsidP="002D1415">
      <w:pPr>
        <w:pStyle w:val="af6"/>
        <w:tabs>
          <w:tab w:val="left" w:pos="851"/>
        </w:tabs>
        <w:ind w:firstLine="709"/>
        <w:contextualSpacing/>
        <w:jc w:val="center"/>
        <w:rPr>
          <w:rFonts w:ascii="Times New Roman" w:hAnsi="Times New Roman"/>
          <w:b/>
          <w:sz w:val="24"/>
          <w:szCs w:val="24"/>
        </w:rPr>
      </w:pPr>
      <w:r w:rsidRPr="002D1415">
        <w:rPr>
          <w:rFonts w:ascii="Times New Roman" w:hAnsi="Times New Roman"/>
          <w:b/>
          <w:sz w:val="24"/>
          <w:szCs w:val="24"/>
        </w:rPr>
        <w:t>Графики проведения лабораторных работ.</w:t>
      </w:r>
    </w:p>
    <w:p w:rsidR="00F471D0" w:rsidRPr="002D1415" w:rsidRDefault="00F471D0" w:rsidP="002D1415">
      <w:pPr>
        <w:tabs>
          <w:tab w:val="left" w:pos="851"/>
        </w:tabs>
        <w:spacing w:after="0" w:line="240" w:lineRule="auto"/>
        <w:ind w:firstLine="709"/>
        <w:contextualSpacing/>
        <w:jc w:val="both"/>
        <w:rPr>
          <w:rFonts w:ascii="Times New Roman" w:hAnsi="Times New Roman" w:cs="Times New Roman"/>
          <w:b/>
          <w:i/>
          <w:sz w:val="24"/>
          <w:szCs w:val="24"/>
          <w:u w:val="single"/>
        </w:rPr>
      </w:pPr>
    </w:p>
    <w:tbl>
      <w:tblPr>
        <w:tblW w:w="102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804"/>
        <w:gridCol w:w="2611"/>
      </w:tblGrid>
      <w:tr w:rsidR="00F471D0" w:rsidRPr="002D1415" w:rsidTr="008F51D7">
        <w:trPr>
          <w:trHeight w:val="410"/>
        </w:trPr>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jc w:val="center"/>
              <w:rPr>
                <w:rFonts w:ascii="Times New Roman" w:hAnsi="Times New Roman" w:cs="Times New Roman"/>
                <w:b/>
                <w:i/>
              </w:rPr>
            </w:pPr>
            <w:proofErr w:type="gramStart"/>
            <w:r w:rsidRPr="00CE4218">
              <w:rPr>
                <w:rFonts w:ascii="Times New Roman" w:hAnsi="Times New Roman" w:cs="Times New Roman"/>
                <w:b/>
                <w:i/>
              </w:rPr>
              <w:t>п</w:t>
            </w:r>
            <w:proofErr w:type="gramEnd"/>
            <w:r w:rsidRPr="00CE4218">
              <w:rPr>
                <w:rFonts w:ascii="Times New Roman" w:hAnsi="Times New Roman" w:cs="Times New Roman"/>
                <w:b/>
                <w:i/>
              </w:rPr>
              <w:t>/п</w:t>
            </w:r>
          </w:p>
        </w:tc>
        <w:tc>
          <w:tcPr>
            <w:tcW w:w="6804" w:type="dxa"/>
            <w:tcBorders>
              <w:top w:val="single" w:sz="4" w:space="0" w:color="auto"/>
              <w:left w:val="single" w:sz="4" w:space="0" w:color="auto"/>
              <w:bottom w:val="single" w:sz="4" w:space="0" w:color="auto"/>
              <w:right w:val="single" w:sz="4" w:space="0" w:color="auto"/>
            </w:tcBorders>
            <w:hideMark/>
          </w:tcPr>
          <w:p w:rsidR="00F471D0" w:rsidRPr="002D1415" w:rsidRDefault="00F471D0" w:rsidP="002D1415">
            <w:pPr>
              <w:tabs>
                <w:tab w:val="left" w:pos="851"/>
              </w:tabs>
              <w:spacing w:after="0" w:line="240" w:lineRule="auto"/>
              <w:ind w:firstLine="709"/>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Тема</w:t>
            </w:r>
          </w:p>
        </w:tc>
        <w:tc>
          <w:tcPr>
            <w:tcW w:w="2611" w:type="dxa"/>
            <w:tcBorders>
              <w:top w:val="single" w:sz="4" w:space="0" w:color="auto"/>
              <w:left w:val="single" w:sz="4" w:space="0" w:color="auto"/>
              <w:bottom w:val="single" w:sz="4" w:space="0" w:color="auto"/>
              <w:right w:val="single" w:sz="4" w:space="0" w:color="auto"/>
            </w:tcBorders>
            <w:hideMark/>
          </w:tcPr>
          <w:p w:rsidR="00F471D0" w:rsidRPr="002D1415" w:rsidRDefault="00F471D0" w:rsidP="002D1415">
            <w:pPr>
              <w:tabs>
                <w:tab w:val="left" w:pos="851"/>
              </w:tabs>
              <w:spacing w:after="0" w:line="240" w:lineRule="auto"/>
              <w:ind w:firstLine="709"/>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Литература</w:t>
            </w:r>
          </w:p>
        </w:tc>
      </w:tr>
      <w:tr w:rsidR="00F471D0" w:rsidRPr="002D1415" w:rsidTr="008F51D7">
        <w:trPr>
          <w:trHeight w:val="363"/>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71D0" w:rsidRPr="002D1415" w:rsidRDefault="00F471D0" w:rsidP="002D1415">
            <w:pPr>
              <w:tabs>
                <w:tab w:val="left" w:pos="851"/>
              </w:tabs>
              <w:spacing w:after="0" w:line="240" w:lineRule="auto"/>
              <w:ind w:firstLine="709"/>
              <w:contextualSpacing/>
              <w:jc w:val="center"/>
              <w:rPr>
                <w:rFonts w:ascii="Times New Roman" w:eastAsia="Times New Roman" w:hAnsi="Times New Roman" w:cs="Times New Roman"/>
                <w:i/>
                <w:sz w:val="24"/>
                <w:szCs w:val="24"/>
              </w:rPr>
            </w:pPr>
            <w:r w:rsidRPr="002D1415">
              <w:rPr>
                <w:rFonts w:ascii="Times New Roman" w:eastAsia="Courier New" w:hAnsi="Times New Roman" w:cs="Times New Roman"/>
                <w:b/>
                <w:i/>
                <w:color w:val="000000"/>
                <w:sz w:val="24"/>
                <w:szCs w:val="24"/>
                <w:lang w:eastAsia="ru-RU"/>
              </w:rPr>
              <w:t xml:space="preserve">Глава 1. Основные понятия и законы механики </w:t>
            </w:r>
          </w:p>
        </w:tc>
      </w:tr>
      <w:tr w:rsidR="00F471D0" w:rsidRPr="002D1415" w:rsidTr="008F51D7">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jc w:val="center"/>
              <w:rPr>
                <w:rFonts w:ascii="Times New Roman" w:hAnsi="Times New Roman" w:cs="Times New Roman"/>
                <w:b/>
                <w:i/>
              </w:rPr>
            </w:pPr>
            <w:r w:rsidRPr="00CE4218">
              <w:rPr>
                <w:rFonts w:ascii="Times New Roman" w:hAnsi="Times New Roman" w:cs="Times New Roman"/>
                <w:b/>
                <w:i/>
              </w:rPr>
              <w:t>1</w:t>
            </w:r>
          </w:p>
        </w:tc>
        <w:tc>
          <w:tcPr>
            <w:tcW w:w="6804" w:type="dxa"/>
            <w:tcBorders>
              <w:top w:val="single" w:sz="4" w:space="0" w:color="auto"/>
              <w:left w:val="single" w:sz="4" w:space="0" w:color="auto"/>
              <w:bottom w:val="single" w:sz="4" w:space="0" w:color="auto"/>
              <w:right w:val="single" w:sz="4" w:space="0" w:color="auto"/>
            </w:tcBorders>
            <w:hideMark/>
          </w:tcPr>
          <w:p w:rsidR="00F471D0" w:rsidRPr="002D1415" w:rsidRDefault="00F471D0" w:rsidP="00CE4218">
            <w:pPr>
              <w:tabs>
                <w:tab w:val="left" w:pos="851"/>
              </w:tabs>
              <w:spacing w:after="0" w:line="240" w:lineRule="auto"/>
              <w:ind w:firstLine="34"/>
              <w:contextualSpacing/>
              <w:rPr>
                <w:rFonts w:ascii="Times New Roman" w:eastAsia="Times New Roman" w:hAnsi="Times New Roman" w:cs="Times New Roman"/>
                <w:sz w:val="24"/>
                <w:szCs w:val="24"/>
              </w:rPr>
            </w:pPr>
            <w:r w:rsidRPr="002D1415">
              <w:rPr>
                <w:rFonts w:ascii="Times New Roman" w:eastAsia="Times New Roman" w:hAnsi="Times New Roman" w:cs="Times New Roman"/>
                <w:iCs/>
                <w:color w:val="000000"/>
                <w:sz w:val="24"/>
                <w:szCs w:val="24"/>
              </w:rPr>
              <w:t>Лабораторная работа № 1 «Измерение сил и ускорений»</w:t>
            </w:r>
            <w:r w:rsidRPr="002D1415">
              <w:rPr>
                <w:rFonts w:ascii="Times New Roman" w:eastAsia="Times New Roman" w:hAnsi="Times New Roman" w:cs="Times New Roman"/>
                <w:color w:val="000000"/>
                <w:sz w:val="24"/>
                <w:szCs w:val="24"/>
              </w:rPr>
              <w:t xml:space="preserve"> </w:t>
            </w:r>
          </w:p>
        </w:tc>
        <w:tc>
          <w:tcPr>
            <w:tcW w:w="2611" w:type="dxa"/>
            <w:tcBorders>
              <w:top w:val="single" w:sz="4" w:space="0" w:color="auto"/>
              <w:left w:val="single" w:sz="4" w:space="0" w:color="auto"/>
              <w:bottom w:val="single" w:sz="4" w:space="0" w:color="auto"/>
              <w:right w:val="single" w:sz="4" w:space="0" w:color="auto"/>
            </w:tcBorders>
            <w:hideMark/>
          </w:tcPr>
          <w:p w:rsidR="00F471D0" w:rsidRPr="002D1415" w:rsidRDefault="00F471D0" w:rsidP="00CE4218">
            <w:pPr>
              <w:tabs>
                <w:tab w:val="left" w:pos="851"/>
              </w:tabs>
              <w:spacing w:after="0" w:line="240" w:lineRule="auto"/>
              <w:ind w:firstLine="34"/>
              <w:contextualSpacing/>
              <w:jc w:val="both"/>
              <w:rPr>
                <w:rFonts w:ascii="Times New Roman" w:eastAsia="Times New Roman" w:hAnsi="Times New Roman" w:cs="Times New Roman"/>
                <w:sz w:val="24"/>
                <w:szCs w:val="24"/>
              </w:rPr>
            </w:pPr>
            <w:r w:rsidRPr="002D1415">
              <w:rPr>
                <w:rFonts w:ascii="Times New Roman" w:eastAsia="Times New Roman" w:hAnsi="Times New Roman" w:cs="Times New Roman"/>
                <w:sz w:val="24"/>
                <w:szCs w:val="24"/>
              </w:rPr>
              <w:t>Учебник 10 класса</w:t>
            </w:r>
          </w:p>
        </w:tc>
      </w:tr>
      <w:tr w:rsidR="00F471D0" w:rsidRPr="002D1415" w:rsidTr="008F51D7">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jc w:val="center"/>
              <w:rPr>
                <w:rFonts w:ascii="Times New Roman" w:hAnsi="Times New Roman" w:cs="Times New Roman"/>
                <w:b/>
                <w:i/>
              </w:rPr>
            </w:pPr>
            <w:r w:rsidRPr="00CE4218">
              <w:rPr>
                <w:rFonts w:ascii="Times New Roman" w:hAnsi="Times New Roman" w:cs="Times New Roman"/>
                <w:b/>
                <w:i/>
              </w:rPr>
              <w:t>2</w:t>
            </w:r>
          </w:p>
        </w:tc>
        <w:tc>
          <w:tcPr>
            <w:tcW w:w="6804" w:type="dxa"/>
            <w:tcBorders>
              <w:top w:val="single" w:sz="4" w:space="0" w:color="auto"/>
              <w:left w:val="single" w:sz="4" w:space="0" w:color="auto"/>
              <w:bottom w:val="single" w:sz="4" w:space="0" w:color="auto"/>
              <w:right w:val="single" w:sz="4" w:space="0" w:color="auto"/>
            </w:tcBorders>
            <w:hideMark/>
          </w:tcPr>
          <w:p w:rsidR="00F471D0" w:rsidRPr="002D1415" w:rsidRDefault="00F471D0" w:rsidP="00CE4218">
            <w:pPr>
              <w:tabs>
                <w:tab w:val="left" w:pos="851"/>
              </w:tabs>
              <w:spacing w:after="0" w:line="240" w:lineRule="auto"/>
              <w:ind w:firstLine="34"/>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Лабораторная работа № 2 «Измерение импульса тела»</w:t>
            </w:r>
          </w:p>
        </w:tc>
        <w:tc>
          <w:tcPr>
            <w:tcW w:w="2611" w:type="dxa"/>
            <w:tcBorders>
              <w:top w:val="single" w:sz="4" w:space="0" w:color="auto"/>
              <w:left w:val="single" w:sz="4" w:space="0" w:color="auto"/>
              <w:bottom w:val="single" w:sz="4" w:space="0" w:color="auto"/>
              <w:right w:val="single" w:sz="4" w:space="0" w:color="auto"/>
            </w:tcBorders>
            <w:hideMark/>
          </w:tcPr>
          <w:p w:rsidR="00F471D0" w:rsidRPr="002D1415" w:rsidRDefault="00F471D0" w:rsidP="00CE4218">
            <w:pPr>
              <w:tabs>
                <w:tab w:val="left" w:pos="851"/>
              </w:tabs>
              <w:spacing w:after="0" w:line="240" w:lineRule="auto"/>
              <w:ind w:firstLine="34"/>
              <w:contextualSpacing/>
              <w:jc w:val="both"/>
              <w:rPr>
                <w:rFonts w:ascii="Times New Roman" w:eastAsia="Times New Roman" w:hAnsi="Times New Roman" w:cs="Times New Roman"/>
                <w:sz w:val="24"/>
                <w:szCs w:val="24"/>
              </w:rPr>
            </w:pPr>
            <w:r w:rsidRPr="002D1415">
              <w:rPr>
                <w:rFonts w:ascii="Times New Roman" w:eastAsia="Times New Roman" w:hAnsi="Times New Roman" w:cs="Times New Roman"/>
                <w:sz w:val="24"/>
                <w:szCs w:val="24"/>
              </w:rPr>
              <w:t>Учебник 10 класса</w:t>
            </w:r>
          </w:p>
        </w:tc>
      </w:tr>
      <w:tr w:rsidR="00F471D0" w:rsidRPr="002D1415" w:rsidTr="008F51D7">
        <w:trPr>
          <w:trHeight w:val="180"/>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71D0" w:rsidRPr="002D1415" w:rsidRDefault="00F471D0" w:rsidP="002D1415">
            <w:pPr>
              <w:tabs>
                <w:tab w:val="left" w:pos="851"/>
              </w:tabs>
              <w:spacing w:after="0" w:line="240" w:lineRule="auto"/>
              <w:ind w:firstLine="709"/>
              <w:contextualSpacing/>
              <w:jc w:val="center"/>
              <w:rPr>
                <w:rFonts w:ascii="Times New Roman" w:eastAsia="Times New Roman" w:hAnsi="Times New Roman" w:cs="Times New Roman"/>
                <w:i/>
                <w:sz w:val="24"/>
                <w:szCs w:val="24"/>
              </w:rPr>
            </w:pPr>
            <w:r w:rsidRPr="002D1415">
              <w:rPr>
                <w:rFonts w:ascii="Times New Roman" w:eastAsia="Courier New" w:hAnsi="Times New Roman" w:cs="Times New Roman"/>
                <w:b/>
                <w:i/>
                <w:color w:val="000000"/>
                <w:sz w:val="24"/>
                <w:szCs w:val="24"/>
                <w:lang w:eastAsia="ru-RU"/>
              </w:rPr>
              <w:t>Глава 2. Основы молекулярно-кинетической теории</w:t>
            </w:r>
          </w:p>
        </w:tc>
      </w:tr>
      <w:tr w:rsidR="00F471D0" w:rsidRPr="002D1415" w:rsidTr="008F51D7">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B9091B" w:rsidP="00CE4218">
            <w:pPr>
              <w:jc w:val="center"/>
              <w:rPr>
                <w:rFonts w:ascii="Times New Roman" w:hAnsi="Times New Roman" w:cs="Times New Roman"/>
                <w:b/>
                <w:i/>
              </w:rPr>
            </w:pPr>
            <w:r w:rsidRPr="00CE4218">
              <w:rPr>
                <w:rFonts w:ascii="Times New Roman" w:hAnsi="Times New Roman" w:cs="Times New Roman"/>
                <w:b/>
                <w:i/>
              </w:rPr>
              <w:t>3</w:t>
            </w:r>
          </w:p>
        </w:tc>
        <w:tc>
          <w:tcPr>
            <w:tcW w:w="6804"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Лабораторная работа №</w:t>
            </w:r>
            <w:r w:rsidR="00942EF0" w:rsidRPr="00CE4218">
              <w:rPr>
                <w:rFonts w:ascii="Times New Roman" w:eastAsia="Times New Roman" w:hAnsi="Times New Roman" w:cs="Times New Roman"/>
                <w:iCs/>
                <w:color w:val="000000"/>
                <w:sz w:val="24"/>
                <w:szCs w:val="24"/>
              </w:rPr>
              <w:t xml:space="preserve"> 3</w:t>
            </w:r>
            <w:r w:rsidRPr="00CE4218">
              <w:rPr>
                <w:rFonts w:ascii="Times New Roman" w:eastAsia="Times New Roman" w:hAnsi="Times New Roman" w:cs="Times New Roman"/>
                <w:iCs/>
                <w:color w:val="000000"/>
                <w:sz w:val="24"/>
                <w:szCs w:val="24"/>
              </w:rPr>
              <w:t xml:space="preserve"> «Измерение влажности воздуха» </w:t>
            </w:r>
          </w:p>
        </w:tc>
        <w:tc>
          <w:tcPr>
            <w:tcW w:w="261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jc w:val="both"/>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Описание прилагается</w:t>
            </w:r>
          </w:p>
        </w:tc>
      </w:tr>
      <w:tr w:rsidR="00F471D0" w:rsidRPr="002D1415" w:rsidTr="008F51D7">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B9091B" w:rsidP="00CE4218">
            <w:pPr>
              <w:jc w:val="center"/>
              <w:rPr>
                <w:rFonts w:ascii="Times New Roman" w:hAnsi="Times New Roman" w:cs="Times New Roman"/>
                <w:b/>
                <w:i/>
              </w:rPr>
            </w:pPr>
            <w:r w:rsidRPr="00CE4218">
              <w:rPr>
                <w:rFonts w:ascii="Times New Roman" w:hAnsi="Times New Roman" w:cs="Times New Roman"/>
                <w:b/>
                <w:i/>
              </w:rPr>
              <w:t>4</w:t>
            </w:r>
          </w:p>
        </w:tc>
        <w:tc>
          <w:tcPr>
            <w:tcW w:w="6804"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Лабораторная работа №</w:t>
            </w:r>
            <w:r w:rsidR="00942EF0" w:rsidRPr="00CE4218">
              <w:rPr>
                <w:rFonts w:ascii="Times New Roman" w:eastAsia="Times New Roman" w:hAnsi="Times New Roman" w:cs="Times New Roman"/>
                <w:iCs/>
                <w:color w:val="000000"/>
                <w:sz w:val="24"/>
                <w:szCs w:val="24"/>
              </w:rPr>
              <w:t xml:space="preserve"> 4</w:t>
            </w:r>
            <w:r w:rsidRPr="00CE4218">
              <w:rPr>
                <w:rFonts w:ascii="Times New Roman" w:eastAsia="Times New Roman" w:hAnsi="Times New Roman" w:cs="Times New Roman"/>
                <w:iCs/>
                <w:color w:val="000000"/>
                <w:sz w:val="24"/>
                <w:szCs w:val="24"/>
              </w:rPr>
              <w:t>»Измерение поверхностного натяжения»</w:t>
            </w:r>
          </w:p>
        </w:tc>
        <w:tc>
          <w:tcPr>
            <w:tcW w:w="261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jc w:val="both"/>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Учебник 10 класса</w:t>
            </w:r>
          </w:p>
        </w:tc>
      </w:tr>
      <w:tr w:rsidR="00F471D0" w:rsidRPr="002D1415" w:rsidTr="008F51D7">
        <w:trPr>
          <w:trHeight w:val="202"/>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71D0" w:rsidRPr="002D1415" w:rsidRDefault="00F471D0" w:rsidP="002D1415">
            <w:pPr>
              <w:tabs>
                <w:tab w:val="left" w:pos="851"/>
              </w:tabs>
              <w:spacing w:after="0" w:line="240" w:lineRule="auto"/>
              <w:ind w:firstLine="709"/>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Глава 3 Основы термодинамики</w:t>
            </w:r>
          </w:p>
        </w:tc>
      </w:tr>
      <w:tr w:rsidR="00F471D0" w:rsidRPr="002D1415" w:rsidTr="008F51D7">
        <w:trPr>
          <w:trHeight w:val="585"/>
        </w:trPr>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B9091B" w:rsidP="00CE4218">
            <w:pPr>
              <w:jc w:val="center"/>
              <w:rPr>
                <w:rFonts w:ascii="Times New Roman" w:hAnsi="Times New Roman" w:cs="Times New Roman"/>
                <w:b/>
                <w:i/>
              </w:rPr>
            </w:pPr>
            <w:r w:rsidRPr="00CE4218">
              <w:rPr>
                <w:rFonts w:ascii="Times New Roman" w:hAnsi="Times New Roman" w:cs="Times New Roman"/>
                <w:b/>
                <w:i/>
              </w:rPr>
              <w:t>5</w:t>
            </w:r>
          </w:p>
        </w:tc>
        <w:tc>
          <w:tcPr>
            <w:tcW w:w="6804"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 xml:space="preserve">Лабораторная работа № </w:t>
            </w:r>
            <w:r w:rsidR="00942EF0" w:rsidRPr="00CE4218">
              <w:rPr>
                <w:rFonts w:ascii="Times New Roman" w:eastAsia="Times New Roman" w:hAnsi="Times New Roman" w:cs="Times New Roman"/>
                <w:iCs/>
                <w:color w:val="000000"/>
                <w:sz w:val="24"/>
                <w:szCs w:val="24"/>
              </w:rPr>
              <w:t>5</w:t>
            </w:r>
            <w:r w:rsidRPr="00CE4218">
              <w:rPr>
                <w:rFonts w:ascii="Times New Roman" w:eastAsia="Times New Roman" w:hAnsi="Times New Roman" w:cs="Times New Roman"/>
                <w:iCs/>
                <w:color w:val="000000"/>
                <w:sz w:val="24"/>
                <w:szCs w:val="24"/>
              </w:rPr>
              <w:t xml:space="preserve"> « Измерение удельной теплоты плавления льда»</w:t>
            </w:r>
          </w:p>
        </w:tc>
        <w:tc>
          <w:tcPr>
            <w:tcW w:w="261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jc w:val="both"/>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Учебник 10 класса</w:t>
            </w:r>
          </w:p>
        </w:tc>
      </w:tr>
      <w:tr w:rsidR="00F471D0" w:rsidRPr="002D1415" w:rsidTr="008F51D7">
        <w:trPr>
          <w:trHeight w:val="240"/>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71D0" w:rsidRPr="00CE4218" w:rsidRDefault="00F471D0" w:rsidP="00CE4218">
            <w:pPr>
              <w:jc w:val="center"/>
              <w:rPr>
                <w:rFonts w:ascii="Times New Roman" w:hAnsi="Times New Roman" w:cs="Times New Roman"/>
                <w:b/>
                <w:i/>
              </w:rPr>
            </w:pPr>
            <w:r w:rsidRPr="00CE4218">
              <w:rPr>
                <w:rFonts w:ascii="Times New Roman" w:hAnsi="Times New Roman" w:cs="Times New Roman"/>
                <w:b/>
                <w:i/>
              </w:rPr>
              <w:t>Глава 4. Электрическое поле.</w:t>
            </w:r>
          </w:p>
        </w:tc>
      </w:tr>
      <w:tr w:rsidR="00F471D0" w:rsidRPr="002D1415" w:rsidTr="008F51D7">
        <w:trPr>
          <w:trHeight w:val="315"/>
        </w:trPr>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B9091B" w:rsidP="00CE4218">
            <w:pPr>
              <w:jc w:val="center"/>
              <w:rPr>
                <w:rFonts w:ascii="Times New Roman" w:hAnsi="Times New Roman" w:cs="Times New Roman"/>
                <w:b/>
                <w:i/>
              </w:rPr>
            </w:pPr>
            <w:r w:rsidRPr="00CE4218">
              <w:rPr>
                <w:rFonts w:ascii="Times New Roman" w:hAnsi="Times New Roman" w:cs="Times New Roman"/>
                <w:b/>
                <w:i/>
              </w:rPr>
              <w:t>6</w:t>
            </w:r>
          </w:p>
        </w:tc>
        <w:tc>
          <w:tcPr>
            <w:tcW w:w="6804"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rPr>
                <w:rFonts w:ascii="Times New Roman" w:eastAsia="Times New Roman" w:hAnsi="Times New Roman" w:cs="Times New Roman"/>
                <w:iCs/>
                <w:color w:val="000000"/>
                <w:sz w:val="24"/>
                <w:szCs w:val="24"/>
              </w:rPr>
            </w:pPr>
            <w:proofErr w:type="gramStart"/>
            <w:r w:rsidRPr="00CE4218">
              <w:rPr>
                <w:rFonts w:ascii="Times New Roman" w:eastAsia="Times New Roman" w:hAnsi="Times New Roman" w:cs="Times New Roman"/>
                <w:iCs/>
                <w:color w:val="000000"/>
                <w:sz w:val="24"/>
                <w:szCs w:val="24"/>
              </w:rPr>
              <w:t>Лабораторная</w:t>
            </w:r>
            <w:proofErr w:type="gramEnd"/>
            <w:r w:rsidRPr="00CE4218">
              <w:rPr>
                <w:rFonts w:ascii="Times New Roman" w:eastAsia="Times New Roman" w:hAnsi="Times New Roman" w:cs="Times New Roman"/>
                <w:iCs/>
                <w:color w:val="000000"/>
                <w:sz w:val="24"/>
                <w:szCs w:val="24"/>
              </w:rPr>
              <w:t xml:space="preserve"> работ № </w:t>
            </w:r>
            <w:r w:rsidR="00942EF0" w:rsidRPr="00CE4218">
              <w:rPr>
                <w:rFonts w:ascii="Times New Roman" w:eastAsia="Times New Roman" w:hAnsi="Times New Roman" w:cs="Times New Roman"/>
                <w:iCs/>
                <w:color w:val="000000"/>
                <w:sz w:val="24"/>
                <w:szCs w:val="24"/>
              </w:rPr>
              <w:t>6</w:t>
            </w:r>
            <w:r w:rsidRPr="00CE4218">
              <w:rPr>
                <w:rFonts w:ascii="Times New Roman" w:eastAsia="Times New Roman" w:hAnsi="Times New Roman" w:cs="Times New Roman"/>
                <w:iCs/>
                <w:color w:val="000000"/>
                <w:sz w:val="24"/>
                <w:szCs w:val="24"/>
              </w:rPr>
              <w:t xml:space="preserve"> «Измерение электроемкости конденсатора»</w:t>
            </w:r>
          </w:p>
        </w:tc>
        <w:tc>
          <w:tcPr>
            <w:tcW w:w="261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jc w:val="both"/>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Учебник 10 класса</w:t>
            </w:r>
          </w:p>
        </w:tc>
      </w:tr>
      <w:tr w:rsidR="00F471D0" w:rsidRPr="002D1415" w:rsidTr="008F51D7">
        <w:trPr>
          <w:trHeight w:val="225"/>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71D0" w:rsidRPr="002D1415" w:rsidRDefault="00F471D0" w:rsidP="002D1415">
            <w:pPr>
              <w:tabs>
                <w:tab w:val="left" w:pos="851"/>
              </w:tabs>
              <w:spacing w:after="0" w:line="240" w:lineRule="auto"/>
              <w:ind w:firstLine="709"/>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Глава 5 Постоянный электрический ток</w:t>
            </w:r>
          </w:p>
        </w:tc>
      </w:tr>
      <w:tr w:rsidR="00F471D0" w:rsidRPr="002D1415" w:rsidTr="008F51D7">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B9091B" w:rsidP="00CE4218">
            <w:pPr>
              <w:jc w:val="center"/>
              <w:rPr>
                <w:rFonts w:ascii="Times New Roman" w:hAnsi="Times New Roman" w:cs="Times New Roman"/>
                <w:b/>
                <w:i/>
              </w:rPr>
            </w:pPr>
            <w:r w:rsidRPr="00CE4218">
              <w:rPr>
                <w:rFonts w:ascii="Times New Roman" w:hAnsi="Times New Roman" w:cs="Times New Roman"/>
                <w:b/>
                <w:i/>
              </w:rPr>
              <w:t>7</w:t>
            </w:r>
          </w:p>
        </w:tc>
        <w:tc>
          <w:tcPr>
            <w:tcW w:w="6804"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 xml:space="preserve">Лабораторная работа № </w:t>
            </w:r>
            <w:r w:rsidR="00942EF0" w:rsidRPr="00CE4218">
              <w:rPr>
                <w:rFonts w:ascii="Times New Roman" w:eastAsia="Times New Roman" w:hAnsi="Times New Roman" w:cs="Times New Roman"/>
                <w:iCs/>
                <w:color w:val="000000"/>
                <w:sz w:val="24"/>
                <w:szCs w:val="24"/>
              </w:rPr>
              <w:t>7</w:t>
            </w:r>
            <w:r w:rsidRPr="00CE4218">
              <w:rPr>
                <w:rFonts w:ascii="Times New Roman" w:eastAsia="Times New Roman" w:hAnsi="Times New Roman" w:cs="Times New Roman"/>
                <w:iCs/>
                <w:color w:val="000000"/>
                <w:sz w:val="24"/>
                <w:szCs w:val="24"/>
              </w:rPr>
              <w:t xml:space="preserve"> «Измерение силы тока и напряжения»</w:t>
            </w:r>
          </w:p>
        </w:tc>
        <w:tc>
          <w:tcPr>
            <w:tcW w:w="261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jc w:val="both"/>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Учебник 10 класса</w:t>
            </w:r>
          </w:p>
        </w:tc>
      </w:tr>
      <w:tr w:rsidR="00F471D0" w:rsidRPr="002D1415" w:rsidTr="008F51D7">
        <w:trPr>
          <w:trHeight w:val="285"/>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71D0" w:rsidRPr="00CE4218" w:rsidRDefault="00F471D0" w:rsidP="00CE4218">
            <w:pPr>
              <w:jc w:val="center"/>
              <w:rPr>
                <w:rFonts w:ascii="Times New Roman" w:hAnsi="Times New Roman" w:cs="Times New Roman"/>
                <w:b/>
                <w:i/>
              </w:rPr>
            </w:pPr>
            <w:r w:rsidRPr="00CE4218">
              <w:rPr>
                <w:rFonts w:ascii="Times New Roman" w:hAnsi="Times New Roman" w:cs="Times New Roman"/>
                <w:b/>
                <w:i/>
              </w:rPr>
              <w:t>Глава 6. Магнитное поле</w:t>
            </w:r>
          </w:p>
        </w:tc>
      </w:tr>
      <w:tr w:rsidR="00F471D0" w:rsidRPr="002D1415" w:rsidTr="008F51D7">
        <w:trPr>
          <w:trHeight w:val="570"/>
        </w:trPr>
        <w:tc>
          <w:tcPr>
            <w:tcW w:w="851" w:type="dxa"/>
            <w:tcBorders>
              <w:top w:val="single" w:sz="4" w:space="0" w:color="auto"/>
              <w:left w:val="single" w:sz="4" w:space="0" w:color="auto"/>
              <w:bottom w:val="single" w:sz="4" w:space="0" w:color="auto"/>
              <w:right w:val="single" w:sz="4" w:space="0" w:color="auto"/>
            </w:tcBorders>
            <w:hideMark/>
          </w:tcPr>
          <w:p w:rsidR="00F471D0" w:rsidRPr="00CE4218" w:rsidRDefault="00B9091B" w:rsidP="00CE4218">
            <w:pPr>
              <w:jc w:val="center"/>
              <w:rPr>
                <w:rFonts w:ascii="Times New Roman" w:hAnsi="Times New Roman" w:cs="Times New Roman"/>
                <w:b/>
                <w:i/>
              </w:rPr>
            </w:pPr>
            <w:r w:rsidRPr="00CE4218">
              <w:rPr>
                <w:rFonts w:ascii="Times New Roman" w:hAnsi="Times New Roman" w:cs="Times New Roman"/>
                <w:b/>
                <w:i/>
              </w:rPr>
              <w:t>8</w:t>
            </w:r>
          </w:p>
        </w:tc>
        <w:tc>
          <w:tcPr>
            <w:tcW w:w="6804"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rPr>
                <w:rFonts w:ascii="Times New Roman" w:eastAsia="Times New Roman" w:hAnsi="Times New Roman" w:cs="Times New Roman"/>
                <w:iCs/>
                <w:color w:val="000000"/>
                <w:sz w:val="24"/>
                <w:szCs w:val="24"/>
              </w:rPr>
            </w:pPr>
            <w:r w:rsidRPr="002D1415">
              <w:rPr>
                <w:rFonts w:ascii="Times New Roman" w:eastAsia="Times New Roman" w:hAnsi="Times New Roman" w:cs="Times New Roman"/>
                <w:iCs/>
                <w:color w:val="000000"/>
                <w:sz w:val="24"/>
                <w:szCs w:val="24"/>
              </w:rPr>
              <w:t xml:space="preserve">Лабораторная работа № </w:t>
            </w:r>
            <w:r w:rsidR="00942EF0" w:rsidRPr="002D1415">
              <w:rPr>
                <w:rFonts w:ascii="Times New Roman" w:eastAsia="Times New Roman" w:hAnsi="Times New Roman" w:cs="Times New Roman"/>
                <w:iCs/>
                <w:color w:val="000000"/>
                <w:sz w:val="24"/>
                <w:szCs w:val="24"/>
              </w:rPr>
              <w:t>8</w:t>
            </w:r>
            <w:r w:rsidRPr="002D1415">
              <w:rPr>
                <w:rFonts w:ascii="Times New Roman" w:eastAsia="Times New Roman" w:hAnsi="Times New Roman" w:cs="Times New Roman"/>
                <w:iCs/>
                <w:color w:val="000000"/>
                <w:sz w:val="24"/>
                <w:szCs w:val="24"/>
              </w:rPr>
              <w:t> </w:t>
            </w:r>
            <w:r w:rsidRPr="00CE4218">
              <w:rPr>
                <w:rFonts w:ascii="Times New Roman" w:eastAsia="Times New Roman" w:hAnsi="Times New Roman" w:cs="Times New Roman"/>
                <w:iCs/>
                <w:color w:val="000000"/>
                <w:sz w:val="24"/>
                <w:szCs w:val="24"/>
              </w:rPr>
              <w:t>«</w:t>
            </w:r>
            <w:r w:rsidRPr="002D1415">
              <w:rPr>
                <w:rFonts w:ascii="Times New Roman" w:eastAsia="Times New Roman" w:hAnsi="Times New Roman" w:cs="Times New Roman"/>
                <w:iCs/>
                <w:color w:val="000000"/>
                <w:sz w:val="24"/>
                <w:szCs w:val="24"/>
              </w:rPr>
              <w:t>Наблюдение действия магнитного поля на ток»</w:t>
            </w:r>
          </w:p>
        </w:tc>
        <w:tc>
          <w:tcPr>
            <w:tcW w:w="2611" w:type="dxa"/>
            <w:tcBorders>
              <w:top w:val="single" w:sz="4" w:space="0" w:color="auto"/>
              <w:left w:val="single" w:sz="4" w:space="0" w:color="auto"/>
              <w:bottom w:val="single" w:sz="4" w:space="0" w:color="auto"/>
              <w:right w:val="single" w:sz="4" w:space="0" w:color="auto"/>
            </w:tcBorders>
            <w:hideMark/>
          </w:tcPr>
          <w:p w:rsidR="00F471D0" w:rsidRPr="00CE4218" w:rsidRDefault="00F471D0" w:rsidP="00CE4218">
            <w:pPr>
              <w:tabs>
                <w:tab w:val="left" w:pos="851"/>
              </w:tabs>
              <w:spacing w:after="0" w:line="240" w:lineRule="auto"/>
              <w:ind w:firstLine="34"/>
              <w:contextualSpacing/>
              <w:jc w:val="both"/>
              <w:rPr>
                <w:rFonts w:ascii="Times New Roman" w:eastAsia="Times New Roman" w:hAnsi="Times New Roman" w:cs="Times New Roman"/>
                <w:iCs/>
                <w:color w:val="000000"/>
                <w:sz w:val="24"/>
                <w:szCs w:val="24"/>
              </w:rPr>
            </w:pPr>
            <w:r w:rsidRPr="00CE4218">
              <w:rPr>
                <w:rFonts w:ascii="Times New Roman" w:eastAsia="Times New Roman" w:hAnsi="Times New Roman" w:cs="Times New Roman"/>
                <w:iCs/>
                <w:color w:val="000000"/>
                <w:sz w:val="24"/>
                <w:szCs w:val="24"/>
              </w:rPr>
              <w:t>Описание прилагается</w:t>
            </w:r>
          </w:p>
        </w:tc>
      </w:tr>
    </w:tbl>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942EF0" w:rsidRPr="002D1415" w:rsidRDefault="00942EF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both"/>
        <w:rPr>
          <w:rFonts w:ascii="Times New Roman" w:hAnsi="Times New Roman"/>
          <w:sz w:val="24"/>
          <w:szCs w:val="24"/>
        </w:rPr>
      </w:pPr>
    </w:p>
    <w:p w:rsidR="00F471D0" w:rsidRPr="002D1415" w:rsidRDefault="00F471D0" w:rsidP="002D1415">
      <w:pPr>
        <w:pStyle w:val="af6"/>
        <w:tabs>
          <w:tab w:val="left" w:pos="851"/>
        </w:tabs>
        <w:ind w:firstLine="709"/>
        <w:contextualSpacing/>
        <w:jc w:val="center"/>
        <w:rPr>
          <w:rFonts w:ascii="Times New Roman" w:hAnsi="Times New Roman"/>
          <w:b/>
          <w:sz w:val="24"/>
          <w:szCs w:val="24"/>
        </w:rPr>
      </w:pPr>
      <w:r w:rsidRPr="002D1415">
        <w:rPr>
          <w:rFonts w:ascii="Times New Roman" w:hAnsi="Times New Roman"/>
          <w:b/>
          <w:sz w:val="24"/>
          <w:szCs w:val="24"/>
        </w:rPr>
        <w:lastRenderedPageBreak/>
        <w:t>График</w:t>
      </w:r>
      <w:r w:rsidR="003E56C0" w:rsidRPr="002D1415">
        <w:rPr>
          <w:rFonts w:ascii="Times New Roman" w:hAnsi="Times New Roman"/>
          <w:b/>
          <w:sz w:val="24"/>
          <w:szCs w:val="24"/>
        </w:rPr>
        <w:t>и</w:t>
      </w:r>
      <w:r w:rsidRPr="002D1415">
        <w:rPr>
          <w:rFonts w:ascii="Times New Roman" w:hAnsi="Times New Roman"/>
          <w:b/>
          <w:sz w:val="24"/>
          <w:szCs w:val="24"/>
        </w:rPr>
        <w:t xml:space="preserve"> </w:t>
      </w:r>
      <w:r w:rsidR="008C3EED" w:rsidRPr="002D1415">
        <w:rPr>
          <w:rFonts w:ascii="Times New Roman" w:hAnsi="Times New Roman"/>
          <w:b/>
          <w:sz w:val="24"/>
          <w:szCs w:val="24"/>
        </w:rPr>
        <w:t xml:space="preserve"> проведения </w:t>
      </w:r>
      <w:r w:rsidRPr="002D1415">
        <w:rPr>
          <w:rFonts w:ascii="Times New Roman" w:hAnsi="Times New Roman"/>
          <w:b/>
          <w:sz w:val="24"/>
          <w:szCs w:val="24"/>
        </w:rPr>
        <w:t xml:space="preserve"> контрольных работ.</w:t>
      </w:r>
    </w:p>
    <w:p w:rsidR="002567B2" w:rsidRPr="002D1415" w:rsidRDefault="002567B2" w:rsidP="002D1415">
      <w:pPr>
        <w:tabs>
          <w:tab w:val="left" w:pos="851"/>
        </w:tabs>
        <w:spacing w:after="0" w:line="240" w:lineRule="auto"/>
        <w:ind w:firstLine="709"/>
        <w:contextualSpacing/>
        <w:rPr>
          <w:rFonts w:ascii="Times New Roman" w:hAnsi="Times New Roman" w:cs="Times New Roman"/>
          <w:i/>
          <w:sz w:val="24"/>
          <w:szCs w:val="24"/>
        </w:rPr>
      </w:pPr>
    </w:p>
    <w:tbl>
      <w:tblPr>
        <w:tblW w:w="102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379"/>
        <w:gridCol w:w="3036"/>
      </w:tblGrid>
      <w:tr w:rsidR="001E69CE" w:rsidRPr="002D1415" w:rsidTr="008C3EED">
        <w:trPr>
          <w:trHeight w:val="339"/>
        </w:trPr>
        <w:tc>
          <w:tcPr>
            <w:tcW w:w="851" w:type="dxa"/>
            <w:tcBorders>
              <w:top w:val="single" w:sz="4" w:space="0" w:color="auto"/>
              <w:left w:val="single" w:sz="4" w:space="0" w:color="auto"/>
              <w:bottom w:val="single" w:sz="4" w:space="0" w:color="auto"/>
              <w:right w:val="single" w:sz="4" w:space="0" w:color="auto"/>
            </w:tcBorders>
            <w:hideMark/>
          </w:tcPr>
          <w:p w:rsidR="001E69CE" w:rsidRPr="00CE4218" w:rsidRDefault="001E69CE" w:rsidP="00CE4218">
            <w:pPr>
              <w:jc w:val="center"/>
              <w:rPr>
                <w:rFonts w:ascii="Times New Roman" w:hAnsi="Times New Roman" w:cs="Times New Roman"/>
                <w:b/>
                <w:i/>
                <w:sz w:val="24"/>
              </w:rPr>
            </w:pPr>
            <w:proofErr w:type="gramStart"/>
            <w:r w:rsidRPr="00CE4218">
              <w:rPr>
                <w:rFonts w:ascii="Times New Roman" w:hAnsi="Times New Roman" w:cs="Times New Roman"/>
                <w:b/>
                <w:i/>
                <w:sz w:val="24"/>
              </w:rPr>
              <w:t>п</w:t>
            </w:r>
            <w:proofErr w:type="gramEnd"/>
            <w:r w:rsidRPr="00CE4218">
              <w:rPr>
                <w:rFonts w:ascii="Times New Roman" w:hAnsi="Times New Roman" w:cs="Times New Roman"/>
                <w:b/>
                <w:i/>
                <w:sz w:val="24"/>
              </w:rPr>
              <w:t>/п</w:t>
            </w:r>
          </w:p>
        </w:tc>
        <w:tc>
          <w:tcPr>
            <w:tcW w:w="6379" w:type="dxa"/>
            <w:tcBorders>
              <w:top w:val="single" w:sz="4" w:space="0" w:color="auto"/>
              <w:left w:val="single" w:sz="4" w:space="0" w:color="auto"/>
              <w:bottom w:val="single" w:sz="4" w:space="0" w:color="auto"/>
              <w:right w:val="single" w:sz="4" w:space="0" w:color="auto"/>
            </w:tcBorders>
            <w:hideMark/>
          </w:tcPr>
          <w:p w:rsidR="008C3EED" w:rsidRPr="002D1415" w:rsidRDefault="001E69CE" w:rsidP="00CE4218">
            <w:pPr>
              <w:tabs>
                <w:tab w:val="left" w:pos="851"/>
              </w:tabs>
              <w:spacing w:after="0" w:line="240" w:lineRule="auto"/>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Тема</w:t>
            </w:r>
          </w:p>
        </w:tc>
        <w:tc>
          <w:tcPr>
            <w:tcW w:w="3036" w:type="dxa"/>
            <w:tcBorders>
              <w:top w:val="single" w:sz="4" w:space="0" w:color="auto"/>
              <w:left w:val="single" w:sz="4" w:space="0" w:color="auto"/>
              <w:bottom w:val="single" w:sz="4" w:space="0" w:color="auto"/>
              <w:right w:val="single" w:sz="4" w:space="0" w:color="auto"/>
            </w:tcBorders>
            <w:hideMark/>
          </w:tcPr>
          <w:p w:rsidR="001E69CE" w:rsidRPr="002D1415" w:rsidRDefault="001E69CE" w:rsidP="00CE4218">
            <w:pPr>
              <w:tabs>
                <w:tab w:val="left" w:pos="851"/>
              </w:tabs>
              <w:spacing w:after="0" w:line="240" w:lineRule="auto"/>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Литература</w:t>
            </w:r>
          </w:p>
        </w:tc>
      </w:tr>
      <w:tr w:rsidR="008C3EED" w:rsidRPr="002D1415" w:rsidTr="008C3EED">
        <w:trPr>
          <w:trHeight w:val="404"/>
        </w:trPr>
        <w:tc>
          <w:tcPr>
            <w:tcW w:w="851" w:type="dxa"/>
            <w:tcBorders>
              <w:top w:val="single" w:sz="4" w:space="0" w:color="auto"/>
              <w:left w:val="single" w:sz="4" w:space="0" w:color="auto"/>
              <w:bottom w:val="single" w:sz="4" w:space="0" w:color="auto"/>
              <w:right w:val="single" w:sz="4" w:space="0" w:color="auto"/>
            </w:tcBorders>
            <w:hideMark/>
          </w:tcPr>
          <w:p w:rsidR="008C3EED" w:rsidRPr="00CE4218" w:rsidRDefault="008C3EED" w:rsidP="00CE4218">
            <w:pPr>
              <w:jc w:val="center"/>
              <w:rPr>
                <w:rFonts w:ascii="Times New Roman" w:hAnsi="Times New Roman" w:cs="Times New Roman"/>
                <w:b/>
                <w:i/>
                <w:sz w:val="24"/>
              </w:rPr>
            </w:pPr>
            <w:r w:rsidRPr="00CE4218">
              <w:rPr>
                <w:rFonts w:ascii="Times New Roman" w:hAnsi="Times New Roman" w:cs="Times New Roman"/>
                <w:b/>
                <w:i/>
                <w:sz w:val="24"/>
              </w:rPr>
              <w:t>1</w:t>
            </w:r>
          </w:p>
        </w:tc>
        <w:tc>
          <w:tcPr>
            <w:tcW w:w="6379" w:type="dxa"/>
            <w:tcBorders>
              <w:top w:val="single" w:sz="4" w:space="0" w:color="auto"/>
              <w:left w:val="single" w:sz="4" w:space="0" w:color="auto"/>
              <w:bottom w:val="single" w:sz="4" w:space="0" w:color="auto"/>
              <w:right w:val="single" w:sz="4" w:space="0" w:color="auto"/>
            </w:tcBorders>
            <w:hideMark/>
          </w:tcPr>
          <w:p w:rsidR="008C3EED" w:rsidRPr="002D1415" w:rsidRDefault="008C3EED" w:rsidP="00CE4218">
            <w:pPr>
              <w:tabs>
                <w:tab w:val="left" w:pos="851"/>
              </w:tabs>
              <w:spacing w:after="0" w:line="240" w:lineRule="auto"/>
              <w:contextualSpacing/>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Входная контрольная работа</w:t>
            </w:r>
            <w:r w:rsidR="00942EF0" w:rsidRPr="002D1415">
              <w:rPr>
                <w:rFonts w:ascii="Times New Roman" w:eastAsia="Times New Roman" w:hAnsi="Times New Roman" w:cs="Times New Roman"/>
                <w:b/>
                <w:i/>
                <w:sz w:val="24"/>
                <w:szCs w:val="24"/>
              </w:rPr>
              <w:t xml:space="preserve">№1 </w:t>
            </w:r>
            <w:r w:rsidRPr="002D1415">
              <w:rPr>
                <w:rFonts w:ascii="Times New Roman" w:eastAsia="Times New Roman" w:hAnsi="Times New Roman" w:cs="Times New Roman"/>
                <w:b/>
                <w:i/>
                <w:sz w:val="24"/>
                <w:szCs w:val="24"/>
              </w:rPr>
              <w:t xml:space="preserve"> за курс физики 9 класса</w:t>
            </w:r>
          </w:p>
        </w:tc>
        <w:tc>
          <w:tcPr>
            <w:tcW w:w="3036" w:type="dxa"/>
            <w:tcBorders>
              <w:top w:val="single" w:sz="4" w:space="0" w:color="auto"/>
              <w:left w:val="single" w:sz="4" w:space="0" w:color="auto"/>
              <w:bottom w:val="single" w:sz="4" w:space="0" w:color="auto"/>
              <w:right w:val="single" w:sz="4" w:space="0" w:color="auto"/>
            </w:tcBorders>
            <w:hideMark/>
          </w:tcPr>
          <w:p w:rsidR="008C3EED" w:rsidRPr="002D1415" w:rsidRDefault="008C3EED" w:rsidP="00CE4218">
            <w:pPr>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sz w:val="24"/>
                <w:szCs w:val="24"/>
              </w:rPr>
              <w:t>Перышкин А.В. Гутник Е.М. Физика 9 класс М Дрофа 2018</w:t>
            </w:r>
          </w:p>
        </w:tc>
      </w:tr>
      <w:tr w:rsidR="001E69CE" w:rsidRPr="002D1415" w:rsidTr="00924D24">
        <w:trPr>
          <w:trHeight w:val="363"/>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E69CE" w:rsidRPr="002D1415" w:rsidRDefault="001E69CE" w:rsidP="00CE4218">
            <w:pPr>
              <w:tabs>
                <w:tab w:val="left" w:pos="851"/>
              </w:tabs>
              <w:spacing w:after="0" w:line="240" w:lineRule="auto"/>
              <w:contextualSpacing/>
              <w:jc w:val="center"/>
              <w:rPr>
                <w:rFonts w:ascii="Times New Roman" w:eastAsia="Times New Roman" w:hAnsi="Times New Roman" w:cs="Times New Roman"/>
                <w:i/>
                <w:sz w:val="24"/>
                <w:szCs w:val="24"/>
              </w:rPr>
            </w:pPr>
            <w:r w:rsidRPr="002D1415">
              <w:rPr>
                <w:rFonts w:ascii="Times New Roman" w:eastAsia="Courier New" w:hAnsi="Times New Roman" w:cs="Times New Roman"/>
                <w:b/>
                <w:i/>
                <w:color w:val="000000"/>
                <w:sz w:val="24"/>
                <w:szCs w:val="24"/>
                <w:lang w:eastAsia="ru-RU"/>
              </w:rPr>
              <w:t>Глава 1. Основные понятия и законы механики</w:t>
            </w:r>
          </w:p>
        </w:tc>
      </w:tr>
      <w:tr w:rsidR="001E69CE" w:rsidRPr="002D1415" w:rsidTr="002567B2">
        <w:tc>
          <w:tcPr>
            <w:tcW w:w="851" w:type="dxa"/>
            <w:tcBorders>
              <w:top w:val="single" w:sz="4" w:space="0" w:color="auto"/>
              <w:left w:val="single" w:sz="4" w:space="0" w:color="auto"/>
              <w:bottom w:val="single" w:sz="4" w:space="0" w:color="auto"/>
              <w:right w:val="single" w:sz="4" w:space="0" w:color="auto"/>
            </w:tcBorders>
            <w:hideMark/>
          </w:tcPr>
          <w:p w:rsidR="001E69CE" w:rsidRPr="00CE4218" w:rsidRDefault="003E56C0" w:rsidP="00CE4218">
            <w:pPr>
              <w:jc w:val="center"/>
              <w:rPr>
                <w:rFonts w:ascii="Times New Roman" w:hAnsi="Times New Roman" w:cs="Times New Roman"/>
                <w:b/>
                <w:i/>
                <w:sz w:val="24"/>
              </w:rPr>
            </w:pPr>
            <w:r w:rsidRPr="00CE4218">
              <w:rPr>
                <w:rFonts w:ascii="Times New Roman" w:hAnsi="Times New Roman" w:cs="Times New Roman"/>
                <w:b/>
                <w:i/>
                <w:sz w:val="24"/>
              </w:rPr>
              <w:t>2</w:t>
            </w:r>
          </w:p>
        </w:tc>
        <w:tc>
          <w:tcPr>
            <w:tcW w:w="6379" w:type="dxa"/>
            <w:tcBorders>
              <w:top w:val="single" w:sz="4" w:space="0" w:color="auto"/>
              <w:left w:val="single" w:sz="4" w:space="0" w:color="auto"/>
              <w:bottom w:val="single" w:sz="4" w:space="0" w:color="auto"/>
              <w:right w:val="single" w:sz="4" w:space="0" w:color="auto"/>
            </w:tcBorders>
            <w:hideMark/>
          </w:tcPr>
          <w:p w:rsidR="00942EF0" w:rsidRPr="002D1415" w:rsidRDefault="001E69CE" w:rsidP="00CE4218">
            <w:pPr>
              <w:tabs>
                <w:tab w:val="left" w:pos="851"/>
              </w:tabs>
              <w:spacing w:after="0" w:line="240" w:lineRule="auto"/>
              <w:contextualSpacing/>
              <w:rPr>
                <w:rFonts w:ascii="Times New Roman" w:eastAsia="Times New Roman" w:hAnsi="Times New Roman" w:cs="Times New Roman"/>
                <w:b/>
                <w:bCs/>
                <w:i/>
                <w:sz w:val="24"/>
                <w:szCs w:val="24"/>
              </w:rPr>
            </w:pPr>
            <w:r w:rsidRPr="002D1415">
              <w:rPr>
                <w:rFonts w:ascii="Times New Roman" w:eastAsia="Times New Roman" w:hAnsi="Times New Roman" w:cs="Times New Roman"/>
                <w:b/>
                <w:i/>
                <w:color w:val="000000"/>
                <w:sz w:val="24"/>
                <w:szCs w:val="24"/>
              </w:rPr>
              <w:t>Контрольная работа №</w:t>
            </w:r>
            <w:r w:rsidR="00942EF0" w:rsidRPr="002D1415">
              <w:rPr>
                <w:rFonts w:ascii="Times New Roman" w:eastAsia="Times New Roman" w:hAnsi="Times New Roman" w:cs="Times New Roman"/>
                <w:b/>
                <w:i/>
                <w:color w:val="000000"/>
                <w:sz w:val="24"/>
                <w:szCs w:val="24"/>
              </w:rPr>
              <w:t xml:space="preserve"> 2</w:t>
            </w:r>
            <w:r w:rsidRPr="002D1415">
              <w:rPr>
                <w:rFonts w:ascii="Times New Roman" w:eastAsia="Times New Roman" w:hAnsi="Times New Roman" w:cs="Times New Roman"/>
                <w:b/>
                <w:i/>
                <w:color w:val="000000"/>
                <w:sz w:val="24"/>
                <w:szCs w:val="24"/>
              </w:rPr>
              <w:t xml:space="preserve"> по теме «</w:t>
            </w:r>
            <w:r w:rsidRPr="002D1415">
              <w:rPr>
                <w:rFonts w:ascii="Times New Roman" w:eastAsia="Courier New" w:hAnsi="Times New Roman" w:cs="Times New Roman"/>
                <w:b/>
                <w:i/>
                <w:color w:val="000000"/>
                <w:sz w:val="24"/>
                <w:szCs w:val="24"/>
                <w:lang w:eastAsia="ru-RU"/>
              </w:rPr>
              <w:t>Основные понятия и законы механики»</w:t>
            </w:r>
          </w:p>
          <w:p w:rsidR="001E69CE" w:rsidRPr="002D1415" w:rsidRDefault="00942EF0" w:rsidP="00CE4218">
            <w:pPr>
              <w:tabs>
                <w:tab w:val="left" w:pos="851"/>
              </w:tabs>
              <w:spacing w:after="0" w:line="240" w:lineRule="auto"/>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bCs/>
                <w:i/>
                <w:sz w:val="24"/>
                <w:szCs w:val="24"/>
              </w:rPr>
              <w:t>Контрольная работа № 3 по теме «Законы сохранения, механические волны»</w:t>
            </w:r>
          </w:p>
        </w:tc>
        <w:tc>
          <w:tcPr>
            <w:tcW w:w="3036" w:type="dxa"/>
            <w:tcBorders>
              <w:top w:val="single" w:sz="4" w:space="0" w:color="auto"/>
              <w:left w:val="single" w:sz="4" w:space="0" w:color="auto"/>
              <w:bottom w:val="single" w:sz="4" w:space="0" w:color="auto"/>
              <w:right w:val="single" w:sz="4" w:space="0" w:color="auto"/>
            </w:tcBorders>
            <w:hideMark/>
          </w:tcPr>
          <w:p w:rsidR="001E69CE" w:rsidRPr="002D1415" w:rsidRDefault="00656CEC" w:rsidP="00CE4218">
            <w:pPr>
              <w:shd w:val="clear" w:color="auto" w:fill="FFFFFF"/>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Кабардин О. Ф. Физика. Задачник: 9—11 кл. — М.: Дрофа, 2003.</w:t>
            </w:r>
          </w:p>
        </w:tc>
      </w:tr>
      <w:tr w:rsidR="001E69CE" w:rsidRPr="002D1415" w:rsidTr="00924D24">
        <w:trPr>
          <w:trHeight w:val="180"/>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E69CE" w:rsidRPr="002D1415" w:rsidRDefault="001E69CE" w:rsidP="00CE4218">
            <w:pPr>
              <w:tabs>
                <w:tab w:val="left" w:pos="851"/>
              </w:tabs>
              <w:spacing w:after="0" w:line="240" w:lineRule="auto"/>
              <w:contextualSpacing/>
              <w:jc w:val="center"/>
              <w:rPr>
                <w:rFonts w:ascii="Times New Roman" w:eastAsia="Times New Roman" w:hAnsi="Times New Roman" w:cs="Times New Roman"/>
                <w:i/>
                <w:sz w:val="24"/>
                <w:szCs w:val="24"/>
              </w:rPr>
            </w:pPr>
            <w:r w:rsidRPr="002D1415">
              <w:rPr>
                <w:rFonts w:ascii="Times New Roman" w:eastAsia="Courier New" w:hAnsi="Times New Roman" w:cs="Times New Roman"/>
                <w:b/>
                <w:i/>
                <w:color w:val="000000"/>
                <w:sz w:val="24"/>
                <w:szCs w:val="24"/>
                <w:lang w:eastAsia="ru-RU"/>
              </w:rPr>
              <w:t>Глава 2. Основы молекулярно-кинетической теории</w:t>
            </w:r>
          </w:p>
        </w:tc>
      </w:tr>
      <w:tr w:rsidR="00656CEC" w:rsidRPr="002D1415" w:rsidTr="002567B2">
        <w:tc>
          <w:tcPr>
            <w:tcW w:w="851" w:type="dxa"/>
            <w:tcBorders>
              <w:top w:val="single" w:sz="4" w:space="0" w:color="auto"/>
              <w:left w:val="single" w:sz="4" w:space="0" w:color="auto"/>
              <w:bottom w:val="single" w:sz="4" w:space="0" w:color="auto"/>
              <w:right w:val="single" w:sz="4" w:space="0" w:color="auto"/>
            </w:tcBorders>
            <w:hideMark/>
          </w:tcPr>
          <w:p w:rsidR="00656CEC" w:rsidRPr="00CE4218" w:rsidRDefault="003E56C0" w:rsidP="00CE4218">
            <w:pPr>
              <w:jc w:val="center"/>
              <w:rPr>
                <w:rFonts w:ascii="Times New Roman" w:hAnsi="Times New Roman" w:cs="Times New Roman"/>
                <w:b/>
                <w:i/>
                <w:sz w:val="24"/>
              </w:rPr>
            </w:pPr>
            <w:r w:rsidRPr="00CE4218">
              <w:rPr>
                <w:rFonts w:ascii="Times New Roman" w:hAnsi="Times New Roman" w:cs="Times New Roman"/>
                <w:b/>
                <w:i/>
                <w:sz w:val="24"/>
              </w:rPr>
              <w:t>3</w:t>
            </w:r>
          </w:p>
        </w:tc>
        <w:tc>
          <w:tcPr>
            <w:tcW w:w="6379"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tabs>
                <w:tab w:val="left" w:pos="851"/>
              </w:tabs>
              <w:spacing w:after="0" w:line="240" w:lineRule="auto"/>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i/>
                <w:color w:val="000000"/>
                <w:sz w:val="24"/>
                <w:szCs w:val="24"/>
              </w:rPr>
              <w:t xml:space="preserve">Контрольная работа № </w:t>
            </w:r>
            <w:r w:rsidR="00942EF0" w:rsidRPr="002D1415">
              <w:rPr>
                <w:rFonts w:ascii="Times New Roman" w:eastAsia="Times New Roman" w:hAnsi="Times New Roman" w:cs="Times New Roman"/>
                <w:b/>
                <w:i/>
                <w:color w:val="000000"/>
                <w:sz w:val="24"/>
                <w:szCs w:val="24"/>
              </w:rPr>
              <w:t>4</w:t>
            </w:r>
            <w:r w:rsidRPr="002D1415">
              <w:rPr>
                <w:rFonts w:ascii="Times New Roman" w:eastAsia="Times New Roman" w:hAnsi="Times New Roman" w:cs="Times New Roman"/>
                <w:b/>
                <w:i/>
                <w:color w:val="000000"/>
                <w:sz w:val="24"/>
                <w:szCs w:val="24"/>
              </w:rPr>
              <w:t xml:space="preserve"> по теме «Основы МКТ»</w:t>
            </w:r>
          </w:p>
          <w:p w:rsidR="00942EF0" w:rsidRPr="002D1415" w:rsidRDefault="00942EF0" w:rsidP="00CE4218">
            <w:pPr>
              <w:tabs>
                <w:tab w:val="left" w:pos="851"/>
              </w:tabs>
              <w:spacing w:after="0" w:line="240" w:lineRule="auto"/>
              <w:contextualSpacing/>
              <w:rPr>
                <w:rFonts w:ascii="Times New Roman" w:eastAsia="Times New Roman" w:hAnsi="Times New Roman" w:cs="Times New Roman"/>
                <w:b/>
                <w:i/>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shd w:val="clear" w:color="auto" w:fill="FFFFFF"/>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Кабардин О. Ф. Физика. Задачник: 9—11 кл. — М.: Дрофа, 2003.</w:t>
            </w:r>
          </w:p>
        </w:tc>
      </w:tr>
      <w:tr w:rsidR="00656CEC" w:rsidRPr="002D1415" w:rsidTr="00924D24">
        <w:trPr>
          <w:trHeight w:val="202"/>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656CEC" w:rsidRPr="002D1415" w:rsidRDefault="00656CEC" w:rsidP="00CE4218">
            <w:pPr>
              <w:tabs>
                <w:tab w:val="left" w:pos="851"/>
              </w:tabs>
              <w:spacing w:after="0" w:line="240" w:lineRule="auto"/>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Глава 3 Основы термодинамики</w:t>
            </w:r>
          </w:p>
        </w:tc>
      </w:tr>
      <w:tr w:rsidR="00656CEC" w:rsidRPr="002D1415" w:rsidTr="002567B2">
        <w:trPr>
          <w:trHeight w:val="190"/>
        </w:trPr>
        <w:tc>
          <w:tcPr>
            <w:tcW w:w="851" w:type="dxa"/>
            <w:tcBorders>
              <w:top w:val="single" w:sz="4" w:space="0" w:color="auto"/>
              <w:left w:val="single" w:sz="4" w:space="0" w:color="auto"/>
              <w:bottom w:val="single" w:sz="4" w:space="0" w:color="auto"/>
              <w:right w:val="single" w:sz="4" w:space="0" w:color="auto"/>
            </w:tcBorders>
            <w:hideMark/>
          </w:tcPr>
          <w:p w:rsidR="00656CEC" w:rsidRPr="00CE4218" w:rsidRDefault="003E56C0" w:rsidP="00CE4218">
            <w:pPr>
              <w:jc w:val="center"/>
              <w:rPr>
                <w:rFonts w:ascii="Times New Roman" w:hAnsi="Times New Roman" w:cs="Times New Roman"/>
                <w:b/>
                <w:i/>
                <w:sz w:val="24"/>
              </w:rPr>
            </w:pPr>
            <w:r w:rsidRPr="00CE4218">
              <w:rPr>
                <w:rFonts w:ascii="Times New Roman" w:hAnsi="Times New Roman" w:cs="Times New Roman"/>
                <w:b/>
                <w:i/>
                <w:sz w:val="24"/>
              </w:rPr>
              <w:t>4</w:t>
            </w:r>
          </w:p>
        </w:tc>
        <w:tc>
          <w:tcPr>
            <w:tcW w:w="6379"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tabs>
                <w:tab w:val="left" w:pos="851"/>
              </w:tabs>
              <w:spacing w:after="0" w:line="240" w:lineRule="auto"/>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i/>
                <w:color w:val="000000"/>
                <w:sz w:val="24"/>
                <w:szCs w:val="24"/>
              </w:rPr>
              <w:t xml:space="preserve">Контрольная работа № </w:t>
            </w:r>
            <w:r w:rsidR="00942EF0" w:rsidRPr="002D1415">
              <w:rPr>
                <w:rFonts w:ascii="Times New Roman" w:eastAsia="Times New Roman" w:hAnsi="Times New Roman" w:cs="Times New Roman"/>
                <w:b/>
                <w:i/>
                <w:color w:val="000000"/>
                <w:sz w:val="24"/>
                <w:szCs w:val="24"/>
              </w:rPr>
              <w:t>5</w:t>
            </w:r>
            <w:r w:rsidRPr="002D1415">
              <w:rPr>
                <w:rFonts w:ascii="Times New Roman" w:eastAsia="Times New Roman" w:hAnsi="Times New Roman" w:cs="Times New Roman"/>
                <w:b/>
                <w:i/>
                <w:color w:val="000000"/>
                <w:sz w:val="24"/>
                <w:szCs w:val="24"/>
              </w:rPr>
              <w:t xml:space="preserve"> по теме «Основы термодинамики»</w:t>
            </w:r>
            <w:r w:rsidR="003E56C0" w:rsidRPr="002D1415">
              <w:rPr>
                <w:rFonts w:ascii="Times New Roman" w:eastAsia="Times New Roman" w:hAnsi="Times New Roman" w:cs="Times New Roman"/>
                <w:b/>
                <w:i/>
                <w:color w:val="000000"/>
                <w:sz w:val="24"/>
                <w:szCs w:val="24"/>
              </w:rPr>
              <w:t xml:space="preserve">   (полугодовая)</w:t>
            </w:r>
          </w:p>
        </w:tc>
        <w:tc>
          <w:tcPr>
            <w:tcW w:w="3036"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shd w:val="clear" w:color="auto" w:fill="FFFFFF"/>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Кабардин О. Ф. Физика. Задачник: 9—11 кл. — М.: Дрофа, 2003.</w:t>
            </w:r>
          </w:p>
        </w:tc>
      </w:tr>
      <w:tr w:rsidR="00656CEC" w:rsidRPr="002D1415" w:rsidTr="00924D24">
        <w:trPr>
          <w:trHeight w:val="240"/>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656CEC" w:rsidRPr="002D1415" w:rsidRDefault="00656CEC" w:rsidP="00CE4218">
            <w:pPr>
              <w:tabs>
                <w:tab w:val="left" w:pos="851"/>
              </w:tabs>
              <w:spacing w:after="0" w:line="240" w:lineRule="auto"/>
              <w:contextualSpacing/>
              <w:jc w:val="center"/>
              <w:rPr>
                <w:rFonts w:ascii="Times New Roman" w:eastAsia="Times New Roman" w:hAnsi="Times New Roman" w:cs="Times New Roman"/>
                <w:sz w:val="24"/>
                <w:szCs w:val="24"/>
              </w:rPr>
            </w:pPr>
            <w:r w:rsidRPr="002D1415">
              <w:rPr>
                <w:rFonts w:ascii="Times New Roman" w:eastAsia="Courier New" w:hAnsi="Times New Roman" w:cs="Times New Roman"/>
                <w:b/>
                <w:i/>
                <w:color w:val="000000"/>
                <w:sz w:val="24"/>
                <w:szCs w:val="24"/>
                <w:lang w:eastAsia="ru-RU"/>
              </w:rPr>
              <w:t>Глава 4. Электрическое поле.</w:t>
            </w:r>
          </w:p>
        </w:tc>
      </w:tr>
      <w:tr w:rsidR="00656CEC" w:rsidRPr="002D1415" w:rsidTr="002567B2">
        <w:trPr>
          <w:trHeight w:val="315"/>
        </w:trPr>
        <w:tc>
          <w:tcPr>
            <w:tcW w:w="851" w:type="dxa"/>
            <w:tcBorders>
              <w:top w:val="single" w:sz="4" w:space="0" w:color="auto"/>
              <w:left w:val="single" w:sz="4" w:space="0" w:color="auto"/>
              <w:bottom w:val="single" w:sz="4" w:space="0" w:color="auto"/>
              <w:right w:val="single" w:sz="4" w:space="0" w:color="auto"/>
            </w:tcBorders>
            <w:hideMark/>
          </w:tcPr>
          <w:p w:rsidR="00656CEC" w:rsidRPr="00CE4218" w:rsidRDefault="003E56C0" w:rsidP="00CE4218">
            <w:pPr>
              <w:jc w:val="center"/>
              <w:rPr>
                <w:rFonts w:ascii="Times New Roman" w:hAnsi="Times New Roman" w:cs="Times New Roman"/>
                <w:b/>
                <w:i/>
                <w:sz w:val="24"/>
              </w:rPr>
            </w:pPr>
            <w:r w:rsidRPr="00CE4218">
              <w:rPr>
                <w:rFonts w:ascii="Times New Roman" w:hAnsi="Times New Roman" w:cs="Times New Roman"/>
                <w:b/>
                <w:i/>
                <w:sz w:val="24"/>
              </w:rPr>
              <w:t>5</w:t>
            </w:r>
          </w:p>
        </w:tc>
        <w:tc>
          <w:tcPr>
            <w:tcW w:w="6379"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tabs>
                <w:tab w:val="left" w:pos="851"/>
              </w:tabs>
              <w:spacing w:after="0" w:line="240" w:lineRule="auto"/>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i/>
                <w:color w:val="000000"/>
                <w:sz w:val="24"/>
                <w:szCs w:val="24"/>
              </w:rPr>
              <w:t xml:space="preserve">Контрольная работа № </w:t>
            </w:r>
            <w:r w:rsidR="003A6CBB" w:rsidRPr="002D1415">
              <w:rPr>
                <w:rFonts w:ascii="Times New Roman" w:eastAsia="Times New Roman" w:hAnsi="Times New Roman" w:cs="Times New Roman"/>
                <w:b/>
                <w:i/>
                <w:color w:val="000000"/>
                <w:sz w:val="24"/>
                <w:szCs w:val="24"/>
              </w:rPr>
              <w:t>6</w:t>
            </w:r>
            <w:r w:rsidRPr="002D1415">
              <w:rPr>
                <w:rFonts w:ascii="Times New Roman" w:eastAsia="Times New Roman" w:hAnsi="Times New Roman" w:cs="Times New Roman"/>
                <w:b/>
                <w:i/>
                <w:color w:val="000000"/>
                <w:sz w:val="24"/>
                <w:szCs w:val="24"/>
              </w:rPr>
              <w:t xml:space="preserve"> по теме «Электрическое поле»</w:t>
            </w:r>
          </w:p>
        </w:tc>
        <w:tc>
          <w:tcPr>
            <w:tcW w:w="3036"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shd w:val="clear" w:color="auto" w:fill="FFFFFF"/>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Кабардин О. Ф. Физика. Задачник: 9—11 кл. — М.: Дрофа, 2003.</w:t>
            </w:r>
          </w:p>
        </w:tc>
      </w:tr>
      <w:tr w:rsidR="00656CEC" w:rsidRPr="002D1415" w:rsidTr="00924D24">
        <w:trPr>
          <w:trHeight w:val="225"/>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656CEC" w:rsidRPr="002D1415" w:rsidRDefault="00656CEC" w:rsidP="00CE4218">
            <w:pPr>
              <w:tabs>
                <w:tab w:val="left" w:pos="851"/>
              </w:tabs>
              <w:spacing w:after="0" w:line="240" w:lineRule="auto"/>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Глава 5 Постоянный электрический ток</w:t>
            </w:r>
          </w:p>
        </w:tc>
      </w:tr>
      <w:tr w:rsidR="00656CEC" w:rsidRPr="002D1415" w:rsidTr="002567B2">
        <w:tc>
          <w:tcPr>
            <w:tcW w:w="851" w:type="dxa"/>
            <w:tcBorders>
              <w:top w:val="single" w:sz="4" w:space="0" w:color="auto"/>
              <w:left w:val="single" w:sz="4" w:space="0" w:color="auto"/>
              <w:bottom w:val="single" w:sz="4" w:space="0" w:color="auto"/>
              <w:right w:val="single" w:sz="4" w:space="0" w:color="auto"/>
            </w:tcBorders>
            <w:hideMark/>
          </w:tcPr>
          <w:p w:rsidR="00656CEC" w:rsidRPr="00CE4218" w:rsidRDefault="003E56C0" w:rsidP="00CE4218">
            <w:pPr>
              <w:jc w:val="center"/>
              <w:rPr>
                <w:rFonts w:ascii="Times New Roman" w:hAnsi="Times New Roman" w:cs="Times New Roman"/>
                <w:b/>
                <w:i/>
                <w:sz w:val="24"/>
              </w:rPr>
            </w:pPr>
            <w:r w:rsidRPr="00CE4218">
              <w:rPr>
                <w:rFonts w:ascii="Times New Roman" w:hAnsi="Times New Roman" w:cs="Times New Roman"/>
                <w:b/>
                <w:i/>
                <w:sz w:val="24"/>
              </w:rPr>
              <w:t>6</w:t>
            </w:r>
          </w:p>
        </w:tc>
        <w:tc>
          <w:tcPr>
            <w:tcW w:w="6379"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tabs>
                <w:tab w:val="left" w:pos="851"/>
              </w:tabs>
              <w:spacing w:after="0" w:line="240" w:lineRule="auto"/>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i/>
                <w:color w:val="000000"/>
                <w:sz w:val="24"/>
                <w:szCs w:val="24"/>
              </w:rPr>
              <w:t>Контрольная работа №</w:t>
            </w:r>
            <w:r w:rsidR="003A6CBB" w:rsidRPr="002D1415">
              <w:rPr>
                <w:rFonts w:ascii="Times New Roman" w:eastAsia="Times New Roman" w:hAnsi="Times New Roman" w:cs="Times New Roman"/>
                <w:b/>
                <w:i/>
                <w:color w:val="000000"/>
                <w:sz w:val="24"/>
                <w:szCs w:val="24"/>
              </w:rPr>
              <w:t xml:space="preserve"> 7</w:t>
            </w:r>
            <w:r w:rsidRPr="002D1415">
              <w:rPr>
                <w:rFonts w:ascii="Times New Roman" w:eastAsia="Times New Roman" w:hAnsi="Times New Roman" w:cs="Times New Roman"/>
                <w:b/>
                <w:i/>
                <w:color w:val="000000"/>
                <w:sz w:val="24"/>
                <w:szCs w:val="24"/>
              </w:rPr>
              <w:t xml:space="preserve"> по теме «Постоянный электрический ток»</w:t>
            </w:r>
          </w:p>
        </w:tc>
        <w:tc>
          <w:tcPr>
            <w:tcW w:w="3036"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shd w:val="clear" w:color="auto" w:fill="FFFFFF"/>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Кабардин О. Ф. Физика. Задачник: 9—11 кл. — М.: Дрофа, 2003.</w:t>
            </w:r>
          </w:p>
        </w:tc>
      </w:tr>
      <w:tr w:rsidR="00656CEC" w:rsidRPr="002D1415" w:rsidTr="00924D24">
        <w:trPr>
          <w:trHeight w:val="255"/>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656CEC" w:rsidRPr="002D1415" w:rsidRDefault="00656CEC" w:rsidP="00CE4218">
            <w:pPr>
              <w:tabs>
                <w:tab w:val="left" w:pos="851"/>
              </w:tabs>
              <w:spacing w:after="0" w:line="240" w:lineRule="auto"/>
              <w:contextualSpacing/>
              <w:jc w:val="center"/>
              <w:rPr>
                <w:rFonts w:ascii="Times New Roman" w:eastAsia="Times New Roman" w:hAnsi="Times New Roman" w:cs="Times New Roman"/>
                <w:sz w:val="24"/>
                <w:szCs w:val="24"/>
              </w:rPr>
            </w:pPr>
            <w:r w:rsidRPr="002D1415">
              <w:rPr>
                <w:rFonts w:ascii="Times New Roman" w:eastAsia="Courier New" w:hAnsi="Times New Roman" w:cs="Times New Roman"/>
                <w:b/>
                <w:i/>
                <w:sz w:val="24"/>
                <w:szCs w:val="24"/>
                <w:lang w:eastAsia="ru-RU"/>
              </w:rPr>
              <w:t>Глава 7. Закон электромагнитной индукции</w:t>
            </w:r>
          </w:p>
        </w:tc>
      </w:tr>
      <w:tr w:rsidR="00656CEC" w:rsidRPr="002D1415" w:rsidTr="002567B2">
        <w:trPr>
          <w:trHeight w:val="279"/>
        </w:trPr>
        <w:tc>
          <w:tcPr>
            <w:tcW w:w="851" w:type="dxa"/>
            <w:tcBorders>
              <w:top w:val="single" w:sz="4" w:space="0" w:color="auto"/>
              <w:left w:val="single" w:sz="4" w:space="0" w:color="auto"/>
              <w:bottom w:val="single" w:sz="4" w:space="0" w:color="auto"/>
              <w:right w:val="single" w:sz="4" w:space="0" w:color="auto"/>
            </w:tcBorders>
            <w:hideMark/>
          </w:tcPr>
          <w:p w:rsidR="00656CEC" w:rsidRPr="00CE4218" w:rsidRDefault="003A6CBB" w:rsidP="00CE4218">
            <w:pPr>
              <w:jc w:val="center"/>
              <w:rPr>
                <w:rFonts w:ascii="Times New Roman" w:hAnsi="Times New Roman" w:cs="Times New Roman"/>
                <w:b/>
                <w:i/>
                <w:sz w:val="24"/>
              </w:rPr>
            </w:pPr>
            <w:r w:rsidRPr="00CE4218">
              <w:rPr>
                <w:rFonts w:ascii="Times New Roman" w:hAnsi="Times New Roman" w:cs="Times New Roman"/>
                <w:b/>
                <w:i/>
                <w:sz w:val="24"/>
              </w:rPr>
              <w:t>7</w:t>
            </w:r>
          </w:p>
        </w:tc>
        <w:tc>
          <w:tcPr>
            <w:tcW w:w="6379"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tabs>
                <w:tab w:val="left" w:pos="851"/>
              </w:tabs>
              <w:spacing w:after="0" w:line="240" w:lineRule="auto"/>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i/>
                <w:color w:val="000000"/>
                <w:sz w:val="24"/>
                <w:szCs w:val="24"/>
              </w:rPr>
              <w:t>Контрольная работа №</w:t>
            </w:r>
            <w:r w:rsidR="003A6CBB" w:rsidRPr="002D1415">
              <w:rPr>
                <w:rFonts w:ascii="Times New Roman" w:eastAsia="Times New Roman" w:hAnsi="Times New Roman" w:cs="Times New Roman"/>
                <w:b/>
                <w:i/>
                <w:color w:val="000000"/>
                <w:sz w:val="24"/>
                <w:szCs w:val="24"/>
              </w:rPr>
              <w:t xml:space="preserve"> 8</w:t>
            </w:r>
            <w:r w:rsidRPr="002D1415">
              <w:rPr>
                <w:rFonts w:ascii="Times New Roman" w:eastAsia="Times New Roman" w:hAnsi="Times New Roman" w:cs="Times New Roman"/>
                <w:b/>
                <w:i/>
                <w:color w:val="000000"/>
                <w:sz w:val="24"/>
                <w:szCs w:val="24"/>
              </w:rPr>
              <w:t xml:space="preserve"> по теме «</w:t>
            </w:r>
            <w:r w:rsidR="003A6CBB" w:rsidRPr="002D1415">
              <w:rPr>
                <w:rFonts w:ascii="Times New Roman" w:eastAsia="Times New Roman" w:hAnsi="Times New Roman" w:cs="Times New Roman"/>
                <w:b/>
                <w:i/>
                <w:color w:val="000000"/>
                <w:sz w:val="24"/>
                <w:szCs w:val="24"/>
              </w:rPr>
              <w:t xml:space="preserve">Магнитное поле. </w:t>
            </w:r>
            <w:r w:rsidRPr="002D1415">
              <w:rPr>
                <w:rFonts w:ascii="Times New Roman" w:eastAsia="Times New Roman" w:hAnsi="Times New Roman" w:cs="Times New Roman"/>
                <w:b/>
                <w:i/>
                <w:color w:val="000000"/>
                <w:sz w:val="24"/>
                <w:szCs w:val="24"/>
              </w:rPr>
              <w:t>Закон электромагнитной индукции»</w:t>
            </w:r>
          </w:p>
        </w:tc>
        <w:tc>
          <w:tcPr>
            <w:tcW w:w="3036"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shd w:val="clear" w:color="auto" w:fill="FFFFFF"/>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Кабардин О. Ф. Физика. Задачник: 9—11 кл. — М.: Дрофа, 2003.</w:t>
            </w:r>
          </w:p>
        </w:tc>
      </w:tr>
      <w:tr w:rsidR="00656CEC" w:rsidRPr="002D1415" w:rsidTr="00924D24">
        <w:trPr>
          <w:trHeight w:val="240"/>
        </w:trPr>
        <w:tc>
          <w:tcPr>
            <w:tcW w:w="10266"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656CEC" w:rsidRPr="002D1415" w:rsidRDefault="00656CEC" w:rsidP="00CE4218">
            <w:pPr>
              <w:tabs>
                <w:tab w:val="left" w:pos="851"/>
              </w:tabs>
              <w:spacing w:after="0" w:line="240" w:lineRule="auto"/>
              <w:contextualSpacing/>
              <w:jc w:val="center"/>
              <w:rPr>
                <w:rFonts w:ascii="Times New Roman" w:eastAsia="Times New Roman" w:hAnsi="Times New Roman" w:cs="Times New Roman"/>
                <w:b/>
                <w:i/>
                <w:sz w:val="24"/>
                <w:szCs w:val="24"/>
              </w:rPr>
            </w:pPr>
            <w:r w:rsidRPr="002D1415">
              <w:rPr>
                <w:rFonts w:ascii="Times New Roman" w:eastAsia="Times New Roman" w:hAnsi="Times New Roman" w:cs="Times New Roman"/>
                <w:b/>
                <w:i/>
                <w:sz w:val="24"/>
                <w:szCs w:val="24"/>
              </w:rPr>
              <w:t>Глава 8. Электрический ток в различных средах</w:t>
            </w:r>
          </w:p>
        </w:tc>
      </w:tr>
      <w:tr w:rsidR="00656CEC" w:rsidRPr="002D1415" w:rsidTr="002567B2">
        <w:tc>
          <w:tcPr>
            <w:tcW w:w="851" w:type="dxa"/>
            <w:tcBorders>
              <w:top w:val="single" w:sz="4" w:space="0" w:color="auto"/>
              <w:left w:val="single" w:sz="4" w:space="0" w:color="auto"/>
              <w:bottom w:val="single" w:sz="4" w:space="0" w:color="auto"/>
              <w:right w:val="single" w:sz="4" w:space="0" w:color="auto"/>
            </w:tcBorders>
            <w:hideMark/>
          </w:tcPr>
          <w:p w:rsidR="00656CEC" w:rsidRPr="00CE4218" w:rsidRDefault="003A6CBB" w:rsidP="00CE4218">
            <w:pPr>
              <w:jc w:val="center"/>
              <w:rPr>
                <w:rFonts w:ascii="Times New Roman" w:hAnsi="Times New Roman" w:cs="Times New Roman"/>
                <w:b/>
                <w:i/>
                <w:sz w:val="24"/>
              </w:rPr>
            </w:pPr>
            <w:r w:rsidRPr="00CE4218">
              <w:rPr>
                <w:rFonts w:ascii="Times New Roman" w:hAnsi="Times New Roman" w:cs="Times New Roman"/>
                <w:b/>
                <w:i/>
                <w:sz w:val="24"/>
              </w:rPr>
              <w:t>8</w:t>
            </w:r>
          </w:p>
        </w:tc>
        <w:tc>
          <w:tcPr>
            <w:tcW w:w="6379"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tabs>
                <w:tab w:val="left" w:pos="851"/>
              </w:tabs>
              <w:spacing w:after="0" w:line="240" w:lineRule="auto"/>
              <w:contextualSpacing/>
              <w:rPr>
                <w:rFonts w:ascii="Times New Roman" w:eastAsia="Times New Roman" w:hAnsi="Times New Roman" w:cs="Times New Roman"/>
                <w:b/>
                <w:i/>
                <w:color w:val="000000"/>
                <w:sz w:val="24"/>
                <w:szCs w:val="24"/>
              </w:rPr>
            </w:pPr>
            <w:r w:rsidRPr="002D1415">
              <w:rPr>
                <w:rFonts w:ascii="Times New Roman" w:eastAsia="Times New Roman" w:hAnsi="Times New Roman" w:cs="Times New Roman"/>
                <w:b/>
                <w:i/>
                <w:color w:val="000000"/>
                <w:sz w:val="24"/>
                <w:szCs w:val="24"/>
              </w:rPr>
              <w:t xml:space="preserve">Контрольная работа № </w:t>
            </w:r>
            <w:r w:rsidR="003A6CBB" w:rsidRPr="002D1415">
              <w:rPr>
                <w:rFonts w:ascii="Times New Roman" w:eastAsia="Times New Roman" w:hAnsi="Times New Roman" w:cs="Times New Roman"/>
                <w:b/>
                <w:i/>
                <w:color w:val="000000"/>
                <w:sz w:val="24"/>
                <w:szCs w:val="24"/>
              </w:rPr>
              <w:t>9</w:t>
            </w:r>
            <w:r w:rsidRPr="002D1415">
              <w:rPr>
                <w:rFonts w:ascii="Times New Roman" w:eastAsia="Times New Roman" w:hAnsi="Times New Roman" w:cs="Times New Roman"/>
                <w:b/>
                <w:i/>
                <w:color w:val="000000"/>
                <w:sz w:val="24"/>
                <w:szCs w:val="24"/>
              </w:rPr>
              <w:t xml:space="preserve"> по теме «Электрический ток в различных средах»</w:t>
            </w:r>
            <w:r w:rsidR="003E56C0" w:rsidRPr="002D1415">
              <w:rPr>
                <w:rFonts w:ascii="Times New Roman" w:eastAsia="Times New Roman" w:hAnsi="Times New Roman" w:cs="Times New Roman"/>
                <w:b/>
                <w:i/>
                <w:color w:val="000000"/>
                <w:sz w:val="24"/>
                <w:szCs w:val="24"/>
              </w:rPr>
              <w:t xml:space="preserve">   (итоговая)</w:t>
            </w:r>
          </w:p>
        </w:tc>
        <w:tc>
          <w:tcPr>
            <w:tcW w:w="3036" w:type="dxa"/>
            <w:tcBorders>
              <w:top w:val="single" w:sz="4" w:space="0" w:color="auto"/>
              <w:left w:val="single" w:sz="4" w:space="0" w:color="auto"/>
              <w:bottom w:val="single" w:sz="4" w:space="0" w:color="auto"/>
              <w:right w:val="single" w:sz="4" w:space="0" w:color="auto"/>
            </w:tcBorders>
            <w:hideMark/>
          </w:tcPr>
          <w:p w:rsidR="00656CEC" w:rsidRPr="002D1415" w:rsidRDefault="00656CEC" w:rsidP="00CE4218">
            <w:pPr>
              <w:shd w:val="clear" w:color="auto" w:fill="FFFFFF"/>
              <w:tabs>
                <w:tab w:val="left" w:pos="851"/>
              </w:tabs>
              <w:spacing w:after="0" w:line="240" w:lineRule="auto"/>
              <w:contextualSpacing/>
              <w:rPr>
                <w:rFonts w:ascii="Times New Roman" w:eastAsia="Times New Roman" w:hAnsi="Times New Roman" w:cs="Times New Roman"/>
                <w:sz w:val="24"/>
                <w:szCs w:val="24"/>
              </w:rPr>
            </w:pPr>
            <w:r w:rsidRPr="002D1415">
              <w:rPr>
                <w:rFonts w:ascii="Times New Roman" w:eastAsia="Times New Roman" w:hAnsi="Times New Roman" w:cs="Times New Roman"/>
                <w:color w:val="000000"/>
                <w:sz w:val="24"/>
                <w:szCs w:val="24"/>
              </w:rPr>
              <w:t>Кабардин О. Ф. Физика. Задачник: 9—11 кл. — М.: Дрофа, 2003.</w:t>
            </w:r>
          </w:p>
        </w:tc>
      </w:tr>
    </w:tbl>
    <w:p w:rsidR="0064363B" w:rsidRPr="002D1415" w:rsidRDefault="0064363B" w:rsidP="002D1415">
      <w:pPr>
        <w:tabs>
          <w:tab w:val="left" w:pos="851"/>
        </w:tabs>
        <w:spacing w:after="0" w:line="240" w:lineRule="auto"/>
        <w:ind w:firstLine="709"/>
        <w:contextualSpacing/>
        <w:jc w:val="both"/>
        <w:rPr>
          <w:rFonts w:ascii="Times New Roman" w:hAnsi="Times New Roman" w:cs="Times New Roman"/>
          <w:b/>
          <w:i/>
          <w:sz w:val="24"/>
          <w:szCs w:val="24"/>
        </w:rPr>
      </w:pPr>
    </w:p>
    <w:p w:rsidR="002E6DD7" w:rsidRPr="002D1415" w:rsidRDefault="002E6DD7"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2E6DD7" w:rsidRPr="002D1415" w:rsidRDefault="002E6DD7"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8C3EED" w:rsidRPr="002D1415" w:rsidRDefault="008C3EED" w:rsidP="002D1415">
      <w:pPr>
        <w:pStyle w:val="af6"/>
        <w:tabs>
          <w:tab w:val="left" w:pos="851"/>
        </w:tabs>
        <w:ind w:firstLine="709"/>
        <w:contextualSpacing/>
        <w:rPr>
          <w:rFonts w:ascii="Times New Roman" w:hAnsi="Times New Roman"/>
          <w:b/>
          <w:sz w:val="24"/>
          <w:szCs w:val="24"/>
        </w:rPr>
      </w:pPr>
    </w:p>
    <w:p w:rsidR="008C3EED" w:rsidRPr="002D1415" w:rsidRDefault="008C3EED" w:rsidP="002D1415">
      <w:pPr>
        <w:pStyle w:val="af6"/>
        <w:tabs>
          <w:tab w:val="left" w:pos="851"/>
        </w:tabs>
        <w:ind w:firstLine="709"/>
        <w:contextualSpacing/>
        <w:rPr>
          <w:rFonts w:ascii="Times New Roman" w:hAnsi="Times New Roman"/>
          <w:b/>
          <w:sz w:val="24"/>
          <w:szCs w:val="24"/>
        </w:rPr>
      </w:pPr>
    </w:p>
    <w:p w:rsidR="008C3EED" w:rsidRPr="002D1415" w:rsidRDefault="008C3EED" w:rsidP="002D1415">
      <w:pPr>
        <w:pStyle w:val="af6"/>
        <w:tabs>
          <w:tab w:val="left" w:pos="851"/>
        </w:tabs>
        <w:ind w:firstLine="709"/>
        <w:contextualSpacing/>
        <w:rPr>
          <w:rFonts w:ascii="Times New Roman" w:hAnsi="Times New Roman"/>
          <w:b/>
          <w:sz w:val="24"/>
          <w:szCs w:val="24"/>
        </w:rPr>
      </w:pPr>
    </w:p>
    <w:p w:rsidR="008C3EED" w:rsidRPr="002D1415" w:rsidRDefault="008C3EED" w:rsidP="002D1415">
      <w:pPr>
        <w:pStyle w:val="af6"/>
        <w:tabs>
          <w:tab w:val="left" w:pos="851"/>
        </w:tabs>
        <w:ind w:firstLine="709"/>
        <w:contextualSpacing/>
        <w:rPr>
          <w:rFonts w:ascii="Times New Roman" w:hAnsi="Times New Roman"/>
          <w:b/>
          <w:sz w:val="24"/>
          <w:szCs w:val="24"/>
        </w:rPr>
      </w:pPr>
    </w:p>
    <w:p w:rsidR="00942EF0" w:rsidRPr="002D1415" w:rsidRDefault="00942EF0"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3A6CBB" w:rsidRPr="002D1415" w:rsidRDefault="003A6CBB"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3A6CBB" w:rsidRPr="002D1415" w:rsidRDefault="003A6CBB"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3A6CBB" w:rsidRPr="002D1415" w:rsidRDefault="003A6CBB"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3A6CBB" w:rsidRDefault="003A6CBB"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CE4218" w:rsidRPr="002D1415" w:rsidRDefault="00CE4218"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p>
    <w:p w:rsidR="0019758F" w:rsidRPr="002D1415" w:rsidRDefault="0019758F" w:rsidP="002D1415">
      <w:pPr>
        <w:tabs>
          <w:tab w:val="left" w:pos="851"/>
        </w:tabs>
        <w:spacing w:after="0" w:line="240" w:lineRule="auto"/>
        <w:ind w:firstLine="709"/>
        <w:contextualSpacing/>
        <w:jc w:val="right"/>
        <w:rPr>
          <w:rFonts w:ascii="Times New Roman" w:eastAsia="Calibri" w:hAnsi="Times New Roman" w:cs="Times New Roman"/>
          <w:b/>
          <w:i/>
          <w:sz w:val="24"/>
          <w:szCs w:val="24"/>
        </w:rPr>
      </w:pPr>
      <w:r w:rsidRPr="002D1415">
        <w:rPr>
          <w:rFonts w:ascii="Times New Roman" w:eastAsia="Calibri" w:hAnsi="Times New Roman" w:cs="Times New Roman"/>
          <w:b/>
          <w:i/>
          <w:sz w:val="24"/>
          <w:szCs w:val="24"/>
        </w:rPr>
        <w:lastRenderedPageBreak/>
        <w:t xml:space="preserve">ПРИЛОЖЕНИЕ </w:t>
      </w:r>
      <w:r w:rsidR="00B9091B" w:rsidRPr="002D1415">
        <w:rPr>
          <w:rFonts w:ascii="Times New Roman" w:eastAsia="Calibri" w:hAnsi="Times New Roman" w:cs="Times New Roman"/>
          <w:b/>
          <w:i/>
          <w:sz w:val="24"/>
          <w:szCs w:val="24"/>
        </w:rPr>
        <w:t>4</w:t>
      </w:r>
    </w:p>
    <w:p w:rsidR="00FF785B" w:rsidRPr="002D1415" w:rsidRDefault="00FF785B"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FF785B" w:rsidRPr="002D1415" w:rsidRDefault="00656CEC" w:rsidP="002D1415">
      <w:pPr>
        <w:tabs>
          <w:tab w:val="left" w:pos="851"/>
        </w:tabs>
        <w:spacing w:after="0" w:line="240" w:lineRule="auto"/>
        <w:ind w:firstLine="709"/>
        <w:contextualSpacing/>
        <w:jc w:val="center"/>
        <w:rPr>
          <w:rFonts w:ascii="Times New Roman" w:eastAsia="Times New Roman" w:hAnsi="Times New Roman" w:cs="Times New Roman"/>
          <w:b/>
          <w:sz w:val="24"/>
          <w:szCs w:val="24"/>
          <w:lang w:eastAsia="ru-RU"/>
        </w:rPr>
      </w:pPr>
      <w:r w:rsidRPr="002D1415">
        <w:rPr>
          <w:rFonts w:ascii="Times New Roman" w:eastAsia="Times New Roman" w:hAnsi="Times New Roman" w:cs="Times New Roman"/>
          <w:b/>
          <w:sz w:val="24"/>
          <w:szCs w:val="24"/>
          <w:lang w:eastAsia="ru-RU"/>
        </w:rPr>
        <w:t>Список литературы</w:t>
      </w:r>
    </w:p>
    <w:p w:rsidR="00FF785B" w:rsidRPr="002D1415" w:rsidRDefault="00FF785B" w:rsidP="002D1415">
      <w:pPr>
        <w:tabs>
          <w:tab w:val="left" w:pos="851"/>
        </w:tabs>
        <w:spacing w:after="0" w:line="240" w:lineRule="auto"/>
        <w:ind w:firstLine="709"/>
        <w:contextualSpacing/>
        <w:jc w:val="center"/>
        <w:rPr>
          <w:rFonts w:ascii="Times New Roman" w:eastAsia="Times New Roman" w:hAnsi="Times New Roman" w:cs="Times New Roman"/>
          <w:sz w:val="24"/>
          <w:szCs w:val="24"/>
          <w:lang w:eastAsia="ru-RU"/>
        </w:rPr>
      </w:pPr>
    </w:p>
    <w:p w:rsidR="00FA7E0C" w:rsidRPr="002D1415" w:rsidRDefault="00FA7E0C" w:rsidP="00CE4218">
      <w:pPr>
        <w:numPr>
          <w:ilvl w:val="0"/>
          <w:numId w:val="17"/>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Программы для общеобразовательных учреждений Физика Астрономия 7-11классы, Москва « Дрофа» 2009 год.</w:t>
      </w:r>
    </w:p>
    <w:p w:rsidR="00FA7E0C" w:rsidRPr="002D1415" w:rsidRDefault="00FA7E0C" w:rsidP="00CE4218">
      <w:pPr>
        <w:numPr>
          <w:ilvl w:val="0"/>
          <w:numId w:val="17"/>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Физика для школ (классов) с углубленным изучением предмета. 10-11 классы. Авторы программы: Ю.И. Дик, В. А.Коровин, В.А. Орлов, А.А. Пинский, издательство «Дрофа», 20</w:t>
      </w:r>
      <w:r w:rsidR="00656CEC" w:rsidRPr="002D1415">
        <w:rPr>
          <w:rFonts w:ascii="Times New Roman" w:eastAsia="Times New Roman" w:hAnsi="Times New Roman" w:cs="Times New Roman"/>
          <w:color w:val="000000"/>
          <w:sz w:val="24"/>
          <w:szCs w:val="24"/>
        </w:rPr>
        <w:t>18</w:t>
      </w:r>
      <w:r w:rsidRPr="002D1415">
        <w:rPr>
          <w:rFonts w:ascii="Times New Roman" w:eastAsia="Times New Roman" w:hAnsi="Times New Roman" w:cs="Times New Roman"/>
          <w:color w:val="000000"/>
          <w:sz w:val="24"/>
          <w:szCs w:val="24"/>
        </w:rPr>
        <w:t xml:space="preserve"> год.</w:t>
      </w:r>
    </w:p>
    <w:p w:rsidR="00FA7E0C" w:rsidRPr="002D1415" w:rsidRDefault="00FA7E0C" w:rsidP="00CE4218">
      <w:pPr>
        <w:numPr>
          <w:ilvl w:val="0"/>
          <w:numId w:val="17"/>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Кабардин О.Ф., Орлов В.А. Методические рекомендации к учебникам "Физика. 10 класс" и "Физика. 11 класс " под ред. А.А. Пинского и О.Ф. Кабардина. М.: «Просвещение», 2004</w:t>
      </w:r>
    </w:p>
    <w:p w:rsidR="00FA7E0C" w:rsidRPr="002D1415" w:rsidRDefault="00FA7E0C" w:rsidP="00CE4218">
      <w:pPr>
        <w:numPr>
          <w:ilvl w:val="0"/>
          <w:numId w:val="17"/>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Углубленное изучение физики в 10-11 классах. Под  ред.О. Ф. Кабардина, В. А. Орлова. — М.: Просвещение, 20</w:t>
      </w:r>
      <w:r w:rsidR="00656CEC" w:rsidRPr="002D1415">
        <w:rPr>
          <w:rFonts w:ascii="Times New Roman" w:eastAsia="Times New Roman" w:hAnsi="Times New Roman" w:cs="Times New Roman"/>
          <w:color w:val="000000"/>
          <w:sz w:val="24"/>
          <w:szCs w:val="24"/>
        </w:rPr>
        <w:t>17</w:t>
      </w:r>
    </w:p>
    <w:p w:rsidR="00FA7E0C" w:rsidRPr="002D1415" w:rsidRDefault="00FA7E0C" w:rsidP="00CE4218">
      <w:pPr>
        <w:numPr>
          <w:ilvl w:val="0"/>
          <w:numId w:val="17"/>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Парфентьева Н.А. Сборник задач по физике: базовый и профильный уровни. Для 10- 11 кл. общеобразоват. учреждений. — М.: Просвещение, 20</w:t>
      </w:r>
      <w:r w:rsidR="00656CEC" w:rsidRPr="002D1415">
        <w:rPr>
          <w:rFonts w:ascii="Times New Roman" w:eastAsia="Times New Roman" w:hAnsi="Times New Roman" w:cs="Times New Roman"/>
          <w:color w:val="000000"/>
          <w:sz w:val="24"/>
          <w:szCs w:val="24"/>
        </w:rPr>
        <w:t>15</w:t>
      </w:r>
      <w:r w:rsidRPr="002D1415">
        <w:rPr>
          <w:rFonts w:ascii="Times New Roman" w:eastAsia="Times New Roman" w:hAnsi="Times New Roman" w:cs="Times New Roman"/>
          <w:color w:val="000000"/>
          <w:sz w:val="24"/>
          <w:szCs w:val="24"/>
        </w:rPr>
        <w:t>.</w:t>
      </w:r>
    </w:p>
    <w:p w:rsidR="00FA7E0C" w:rsidRPr="002D1415" w:rsidRDefault="00FA7E0C" w:rsidP="00CE4218">
      <w:pPr>
        <w:shd w:val="clear" w:color="auto" w:fill="FFFFFF"/>
        <w:tabs>
          <w:tab w:val="num" w:pos="993"/>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6. Шахмаев Н.М. Физический эксперимент в средней школе. Части 1 и 2: пособие для учителя / Н.М. Шахмаев, Н.И. Павлов. – М. Мнемозина, 2010.</w:t>
      </w:r>
    </w:p>
    <w:p w:rsidR="00FA7E0C" w:rsidRPr="002D1415" w:rsidRDefault="00FA7E0C" w:rsidP="00CE4218">
      <w:pPr>
        <w:shd w:val="clear" w:color="auto" w:fill="FFFFFF"/>
        <w:tabs>
          <w:tab w:val="num" w:pos="993"/>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7. Физический практикум для классов с углубленным изучением физики под редакцией Ю.И. </w:t>
      </w:r>
      <w:proofErr w:type="gramStart"/>
      <w:r w:rsidRPr="002D1415">
        <w:rPr>
          <w:rFonts w:ascii="Times New Roman" w:eastAsia="Times New Roman" w:hAnsi="Times New Roman" w:cs="Times New Roman"/>
          <w:color w:val="000000"/>
          <w:sz w:val="24"/>
          <w:szCs w:val="24"/>
        </w:rPr>
        <w:t>Дика</w:t>
      </w:r>
      <w:proofErr w:type="gramEnd"/>
      <w:r w:rsidRPr="002D1415">
        <w:rPr>
          <w:rFonts w:ascii="Times New Roman" w:eastAsia="Times New Roman" w:hAnsi="Times New Roman" w:cs="Times New Roman"/>
          <w:color w:val="000000"/>
          <w:sz w:val="24"/>
          <w:szCs w:val="24"/>
        </w:rPr>
        <w:t>, О.Ф. Кабардина (М.: Просвещение, 2002)</w:t>
      </w:r>
    </w:p>
    <w:p w:rsidR="00FA7E0C" w:rsidRPr="002D1415" w:rsidRDefault="00FA7E0C" w:rsidP="00CE4218">
      <w:pPr>
        <w:shd w:val="clear" w:color="auto" w:fill="FFFFFF"/>
        <w:tabs>
          <w:tab w:val="num" w:pos="993"/>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8. Сборник экспериментальных заданий и практических работ по физике: 9 – 11-й классы: учеб. Пособие для учащихся общеобразова-тельных учреждений/О.Ф. Кабардин, В.А. Орлов; под ред. Ю.И. </w:t>
      </w:r>
      <w:proofErr w:type="gramStart"/>
      <w:r w:rsidRPr="002D1415">
        <w:rPr>
          <w:rFonts w:ascii="Times New Roman" w:eastAsia="Times New Roman" w:hAnsi="Times New Roman" w:cs="Times New Roman"/>
          <w:color w:val="000000"/>
          <w:sz w:val="24"/>
          <w:szCs w:val="24"/>
        </w:rPr>
        <w:t>Дика</w:t>
      </w:r>
      <w:proofErr w:type="gramEnd"/>
      <w:r w:rsidRPr="002D1415">
        <w:rPr>
          <w:rFonts w:ascii="Times New Roman" w:eastAsia="Times New Roman" w:hAnsi="Times New Roman" w:cs="Times New Roman"/>
          <w:color w:val="000000"/>
          <w:sz w:val="24"/>
          <w:szCs w:val="24"/>
        </w:rPr>
        <w:t>. – М.: АСТ: Астрель: Транзиткнига, 20</w:t>
      </w:r>
      <w:r w:rsidR="00656CEC" w:rsidRPr="002D1415">
        <w:rPr>
          <w:rFonts w:ascii="Times New Roman" w:eastAsia="Times New Roman" w:hAnsi="Times New Roman" w:cs="Times New Roman"/>
          <w:color w:val="000000"/>
          <w:sz w:val="24"/>
          <w:szCs w:val="24"/>
        </w:rPr>
        <w:t>16</w:t>
      </w:r>
      <w:r w:rsidRPr="002D1415">
        <w:rPr>
          <w:rFonts w:ascii="Times New Roman" w:eastAsia="Times New Roman" w:hAnsi="Times New Roman" w:cs="Times New Roman"/>
          <w:color w:val="000000"/>
          <w:sz w:val="24"/>
          <w:szCs w:val="24"/>
        </w:rPr>
        <w:t>.</w:t>
      </w:r>
    </w:p>
    <w:p w:rsidR="00FA7E0C" w:rsidRPr="002D1415" w:rsidRDefault="00FA7E0C" w:rsidP="00CE4218">
      <w:pPr>
        <w:shd w:val="clear" w:color="auto" w:fill="FFFFFF"/>
        <w:tabs>
          <w:tab w:val="num" w:pos="993"/>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9. Физика. 10 класс. Контрольные работы в новом формате. /И.В. Годова – М.: «Интеллект-Центр», 201</w:t>
      </w:r>
      <w:r w:rsidR="00656CEC" w:rsidRPr="002D1415">
        <w:rPr>
          <w:rFonts w:ascii="Times New Roman" w:eastAsia="Times New Roman" w:hAnsi="Times New Roman" w:cs="Times New Roman"/>
          <w:color w:val="000000"/>
          <w:sz w:val="24"/>
          <w:szCs w:val="24"/>
        </w:rPr>
        <w:t>7</w:t>
      </w:r>
      <w:r w:rsidRPr="002D1415">
        <w:rPr>
          <w:rFonts w:ascii="Times New Roman" w:eastAsia="Times New Roman" w:hAnsi="Times New Roman" w:cs="Times New Roman"/>
          <w:color w:val="000000"/>
          <w:sz w:val="24"/>
          <w:szCs w:val="24"/>
        </w:rPr>
        <w:t>.</w:t>
      </w: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10.К а б а </w:t>
      </w:r>
      <w:proofErr w:type="gramStart"/>
      <w:r w:rsidRPr="002D1415">
        <w:rPr>
          <w:rFonts w:ascii="Times New Roman" w:eastAsia="Times New Roman" w:hAnsi="Times New Roman" w:cs="Times New Roman"/>
          <w:color w:val="000000"/>
          <w:sz w:val="24"/>
          <w:szCs w:val="24"/>
        </w:rPr>
        <w:t>р</w:t>
      </w:r>
      <w:proofErr w:type="gramEnd"/>
      <w:r w:rsidRPr="002D1415">
        <w:rPr>
          <w:rFonts w:ascii="Times New Roman" w:eastAsia="Times New Roman" w:hAnsi="Times New Roman" w:cs="Times New Roman"/>
          <w:color w:val="000000"/>
          <w:sz w:val="24"/>
          <w:szCs w:val="24"/>
        </w:rPr>
        <w:t xml:space="preserve"> д и н О. Ф. Физика. Задачник: 9—11 кл. / О. Ф. Кабардин, В. А. Орлов, А. Р. Зильберман. — М.: Дрофа, 20</w:t>
      </w:r>
      <w:r w:rsidR="00656CEC" w:rsidRPr="002D1415">
        <w:rPr>
          <w:rFonts w:ascii="Times New Roman" w:eastAsia="Times New Roman" w:hAnsi="Times New Roman" w:cs="Times New Roman"/>
          <w:color w:val="000000"/>
          <w:sz w:val="24"/>
          <w:szCs w:val="24"/>
        </w:rPr>
        <w:t>17</w:t>
      </w:r>
      <w:r w:rsidRPr="002D1415">
        <w:rPr>
          <w:rFonts w:ascii="Times New Roman" w:eastAsia="Times New Roman" w:hAnsi="Times New Roman" w:cs="Times New Roman"/>
          <w:color w:val="000000"/>
          <w:sz w:val="24"/>
          <w:szCs w:val="24"/>
        </w:rPr>
        <w:t>.</w:t>
      </w: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11. М а л и н и н А. Н. Сборник вопросов и задач по физике: 10—11 кл. общеобразоват. учреждений. — М.: Просвещение, 20</w:t>
      </w:r>
      <w:r w:rsidR="00656CEC" w:rsidRPr="002D1415">
        <w:rPr>
          <w:rFonts w:ascii="Times New Roman" w:eastAsia="Times New Roman" w:hAnsi="Times New Roman" w:cs="Times New Roman"/>
          <w:color w:val="000000"/>
          <w:sz w:val="24"/>
          <w:szCs w:val="24"/>
        </w:rPr>
        <w:t>16</w:t>
      </w:r>
      <w:r w:rsidRPr="002D1415">
        <w:rPr>
          <w:rFonts w:ascii="Times New Roman" w:eastAsia="Times New Roman" w:hAnsi="Times New Roman" w:cs="Times New Roman"/>
          <w:color w:val="000000"/>
          <w:sz w:val="24"/>
          <w:szCs w:val="24"/>
        </w:rPr>
        <w:t>.</w:t>
      </w: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12. С т е </w:t>
      </w:r>
      <w:proofErr w:type="gramStart"/>
      <w:r w:rsidRPr="002D1415">
        <w:rPr>
          <w:rFonts w:ascii="Times New Roman" w:eastAsia="Times New Roman" w:hAnsi="Times New Roman" w:cs="Times New Roman"/>
          <w:color w:val="000000"/>
          <w:sz w:val="24"/>
          <w:szCs w:val="24"/>
        </w:rPr>
        <w:t>п</w:t>
      </w:r>
      <w:proofErr w:type="gramEnd"/>
      <w:r w:rsidRPr="002D1415">
        <w:rPr>
          <w:rFonts w:ascii="Times New Roman" w:eastAsia="Times New Roman" w:hAnsi="Times New Roman" w:cs="Times New Roman"/>
          <w:color w:val="000000"/>
          <w:sz w:val="24"/>
          <w:szCs w:val="24"/>
        </w:rPr>
        <w:t xml:space="preserve"> а н о в а Г. Н. Сборник вопросов и задач по физике: 10—11 кл. общеобразоват. учреждений. — М.: Просвещение, 20</w:t>
      </w:r>
      <w:r w:rsidR="00656CEC" w:rsidRPr="002D1415">
        <w:rPr>
          <w:rFonts w:ascii="Times New Roman" w:eastAsia="Times New Roman" w:hAnsi="Times New Roman" w:cs="Times New Roman"/>
          <w:color w:val="000000"/>
          <w:sz w:val="24"/>
          <w:szCs w:val="24"/>
        </w:rPr>
        <w:t>14</w:t>
      </w:r>
      <w:r w:rsidRPr="002D1415">
        <w:rPr>
          <w:rFonts w:ascii="Times New Roman" w:eastAsia="Times New Roman" w:hAnsi="Times New Roman" w:cs="Times New Roman"/>
          <w:color w:val="000000"/>
          <w:sz w:val="24"/>
          <w:szCs w:val="24"/>
        </w:rPr>
        <w:t>.</w:t>
      </w: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b/>
          <w:bCs/>
          <w:color w:val="000000"/>
          <w:sz w:val="24"/>
          <w:szCs w:val="24"/>
        </w:rPr>
      </w:pP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b/>
          <w:bCs/>
          <w:color w:val="000000"/>
          <w:sz w:val="24"/>
          <w:szCs w:val="24"/>
        </w:rPr>
        <w:t>Список сборников задач, соответствующих программе классов</w:t>
      </w: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b/>
          <w:bCs/>
          <w:color w:val="000000"/>
          <w:sz w:val="24"/>
          <w:szCs w:val="24"/>
        </w:rPr>
        <w:t>с углубленным изучением физики</w:t>
      </w:r>
    </w:p>
    <w:p w:rsidR="00FA7E0C" w:rsidRPr="002D1415" w:rsidRDefault="00CE4218"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FA7E0C" w:rsidRPr="002D1415">
        <w:rPr>
          <w:rFonts w:ascii="Times New Roman" w:eastAsia="Times New Roman" w:hAnsi="Times New Roman" w:cs="Times New Roman"/>
          <w:color w:val="000000"/>
          <w:sz w:val="24"/>
          <w:szCs w:val="24"/>
        </w:rPr>
        <w:t>Кабардин О. Ф. Физика. Задачник: 9—11 кл. / О. Ф. Кабардин, В. А. Орлов, А. Р. Зильберман. — М.: Дрофа, 20</w:t>
      </w:r>
      <w:r w:rsidR="00656CEC" w:rsidRPr="002D1415">
        <w:rPr>
          <w:rFonts w:ascii="Times New Roman" w:eastAsia="Times New Roman" w:hAnsi="Times New Roman" w:cs="Times New Roman"/>
          <w:color w:val="000000"/>
          <w:sz w:val="24"/>
          <w:szCs w:val="24"/>
        </w:rPr>
        <w:t>15</w:t>
      </w:r>
      <w:r w:rsidR="00FA7E0C" w:rsidRPr="002D1415">
        <w:rPr>
          <w:rFonts w:ascii="Times New Roman" w:eastAsia="Times New Roman" w:hAnsi="Times New Roman" w:cs="Times New Roman"/>
          <w:color w:val="000000"/>
          <w:sz w:val="24"/>
          <w:szCs w:val="24"/>
        </w:rPr>
        <w:t>.</w:t>
      </w:r>
    </w:p>
    <w:p w:rsidR="00FA7E0C" w:rsidRPr="002D1415" w:rsidRDefault="00656CE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2.</w:t>
      </w:r>
      <w:r w:rsidR="00CE4218">
        <w:rPr>
          <w:rFonts w:ascii="Times New Roman" w:eastAsia="Times New Roman" w:hAnsi="Times New Roman" w:cs="Times New Roman"/>
          <w:color w:val="000000"/>
          <w:sz w:val="24"/>
          <w:szCs w:val="24"/>
        </w:rPr>
        <w:t xml:space="preserve"> </w:t>
      </w:r>
      <w:r w:rsidR="00FA7E0C" w:rsidRPr="002D1415">
        <w:rPr>
          <w:rFonts w:ascii="Times New Roman" w:eastAsia="Times New Roman" w:hAnsi="Times New Roman" w:cs="Times New Roman"/>
          <w:color w:val="000000"/>
          <w:sz w:val="24"/>
          <w:szCs w:val="24"/>
        </w:rPr>
        <w:t>Малинин А. Н. Сборник вопросов и задач по физике: 10—11 кл. общеобразоват.</w:t>
      </w: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учреждений. — М.: Просвещение, 20</w:t>
      </w:r>
      <w:r w:rsidR="00656CEC" w:rsidRPr="002D1415">
        <w:rPr>
          <w:rFonts w:ascii="Times New Roman" w:eastAsia="Times New Roman" w:hAnsi="Times New Roman" w:cs="Times New Roman"/>
          <w:color w:val="000000"/>
          <w:sz w:val="24"/>
          <w:szCs w:val="24"/>
        </w:rPr>
        <w:t>14</w:t>
      </w:r>
      <w:r w:rsidRPr="002D1415">
        <w:rPr>
          <w:rFonts w:ascii="Times New Roman" w:eastAsia="Times New Roman" w:hAnsi="Times New Roman" w:cs="Times New Roman"/>
          <w:color w:val="000000"/>
          <w:sz w:val="24"/>
          <w:szCs w:val="24"/>
        </w:rPr>
        <w:t>.</w:t>
      </w:r>
    </w:p>
    <w:p w:rsidR="00FA7E0C" w:rsidRPr="002D1415" w:rsidRDefault="00656CE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3</w:t>
      </w:r>
      <w:r w:rsidR="00FA7E0C" w:rsidRPr="002D1415">
        <w:rPr>
          <w:rFonts w:ascii="Times New Roman" w:eastAsia="Times New Roman" w:hAnsi="Times New Roman" w:cs="Times New Roman"/>
          <w:color w:val="000000"/>
          <w:sz w:val="24"/>
          <w:szCs w:val="24"/>
        </w:rPr>
        <w:t>. Степанова Г. Н. Сборник вопросов и задач по физике: 10—11 кл. общеобразоват. учреждений. — М.: Просвещение, 20</w:t>
      </w:r>
      <w:r w:rsidRPr="002D1415">
        <w:rPr>
          <w:rFonts w:ascii="Times New Roman" w:eastAsia="Times New Roman" w:hAnsi="Times New Roman" w:cs="Times New Roman"/>
          <w:color w:val="000000"/>
          <w:sz w:val="24"/>
          <w:szCs w:val="24"/>
        </w:rPr>
        <w:t>10</w:t>
      </w:r>
      <w:r w:rsidR="00FA7E0C" w:rsidRPr="002D1415">
        <w:rPr>
          <w:rFonts w:ascii="Times New Roman" w:eastAsia="Times New Roman" w:hAnsi="Times New Roman" w:cs="Times New Roman"/>
          <w:color w:val="000000"/>
          <w:sz w:val="24"/>
          <w:szCs w:val="24"/>
        </w:rPr>
        <w:t>.</w:t>
      </w:r>
    </w:p>
    <w:p w:rsidR="005F0C00" w:rsidRPr="002D1415" w:rsidRDefault="005F0C00"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b/>
          <w:bCs/>
          <w:color w:val="000000"/>
          <w:sz w:val="24"/>
          <w:szCs w:val="24"/>
        </w:rPr>
      </w:pPr>
    </w:p>
    <w:p w:rsidR="00FA7E0C" w:rsidRPr="002D1415" w:rsidRDefault="00FA7E0C" w:rsidP="00CE4218">
      <w:pPr>
        <w:shd w:val="clear" w:color="auto" w:fill="FFFFFF"/>
        <w:tabs>
          <w:tab w:val="num" w:pos="851"/>
        </w:tabs>
        <w:spacing w:after="0" w:line="240" w:lineRule="auto"/>
        <w:ind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b/>
          <w:bCs/>
          <w:color w:val="000000"/>
          <w:sz w:val="24"/>
          <w:szCs w:val="24"/>
        </w:rPr>
        <w:t>Список пособий для подготовки к Единому государственному экзамену</w:t>
      </w:r>
    </w:p>
    <w:p w:rsidR="00FA7E0C" w:rsidRPr="002D1415" w:rsidRDefault="00FA7E0C" w:rsidP="00CE4218">
      <w:pPr>
        <w:numPr>
          <w:ilvl w:val="0"/>
          <w:numId w:val="18"/>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ЕГЭ 2017. Физика. Эксперт. Кабардин О.Ф., Кабардина С.И., Орлов В.А. и др. Изд-во «Экзамен»</w:t>
      </w:r>
    </w:p>
    <w:p w:rsidR="00FA7E0C" w:rsidRPr="002D1415" w:rsidRDefault="00FA7E0C" w:rsidP="00CE4218">
      <w:pPr>
        <w:numPr>
          <w:ilvl w:val="0"/>
          <w:numId w:val="18"/>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ЕГЭ 201</w:t>
      </w:r>
      <w:r w:rsidR="003E56C0" w:rsidRPr="002D1415">
        <w:rPr>
          <w:rFonts w:ascii="Times New Roman" w:eastAsia="Times New Roman" w:hAnsi="Times New Roman" w:cs="Times New Roman"/>
          <w:color w:val="000000"/>
          <w:sz w:val="24"/>
          <w:szCs w:val="24"/>
        </w:rPr>
        <w:t>8</w:t>
      </w:r>
      <w:r w:rsidRPr="002D1415">
        <w:rPr>
          <w:rFonts w:ascii="Times New Roman" w:eastAsia="Times New Roman" w:hAnsi="Times New Roman" w:cs="Times New Roman"/>
          <w:color w:val="000000"/>
          <w:sz w:val="24"/>
          <w:szCs w:val="24"/>
        </w:rPr>
        <w:t>. Физика. Типовые тестовые задания. Кабардин О.Ф.</w:t>
      </w:r>
    </w:p>
    <w:p w:rsidR="00FA7E0C" w:rsidRPr="002D1415" w:rsidRDefault="00FA7E0C" w:rsidP="00CE4218">
      <w:pPr>
        <w:numPr>
          <w:ilvl w:val="0"/>
          <w:numId w:val="18"/>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ЕГЭ 201</w:t>
      </w:r>
      <w:r w:rsidR="003E56C0" w:rsidRPr="002D1415">
        <w:rPr>
          <w:rFonts w:ascii="Times New Roman" w:eastAsia="Times New Roman" w:hAnsi="Times New Roman" w:cs="Times New Roman"/>
          <w:color w:val="000000"/>
          <w:sz w:val="24"/>
          <w:szCs w:val="24"/>
        </w:rPr>
        <w:t>8</w:t>
      </w:r>
      <w:r w:rsidRPr="002D1415">
        <w:rPr>
          <w:rFonts w:ascii="Times New Roman" w:eastAsia="Times New Roman" w:hAnsi="Times New Roman" w:cs="Times New Roman"/>
          <w:color w:val="000000"/>
          <w:sz w:val="24"/>
          <w:szCs w:val="24"/>
        </w:rPr>
        <w:t>. Физика. Типовые тестовые задания. Кабардин О.Ф.</w:t>
      </w:r>
    </w:p>
    <w:p w:rsidR="00FA7E0C" w:rsidRPr="002D1415" w:rsidRDefault="00FA7E0C" w:rsidP="00CE4218">
      <w:pPr>
        <w:numPr>
          <w:ilvl w:val="0"/>
          <w:numId w:val="18"/>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М.Демидова: «Оптимальный банк заданий по физике»</w:t>
      </w:r>
    </w:p>
    <w:p w:rsidR="00FA7E0C" w:rsidRPr="002D1415" w:rsidRDefault="00FA7E0C" w:rsidP="00CE4218">
      <w:pPr>
        <w:numPr>
          <w:ilvl w:val="0"/>
          <w:numId w:val="18"/>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М.Демидова, Лукашева: Тематические и типовые варианты ЕГЭ 201</w:t>
      </w:r>
      <w:r w:rsidR="00656CEC" w:rsidRPr="002D1415">
        <w:rPr>
          <w:rFonts w:ascii="Times New Roman" w:eastAsia="Times New Roman" w:hAnsi="Times New Roman" w:cs="Times New Roman"/>
          <w:color w:val="000000"/>
          <w:sz w:val="24"/>
          <w:szCs w:val="24"/>
        </w:rPr>
        <w:t>8</w:t>
      </w:r>
      <w:r w:rsidRPr="002D1415">
        <w:rPr>
          <w:rFonts w:ascii="Times New Roman" w:eastAsia="Times New Roman" w:hAnsi="Times New Roman" w:cs="Times New Roman"/>
          <w:color w:val="000000"/>
          <w:sz w:val="24"/>
          <w:szCs w:val="24"/>
        </w:rPr>
        <w:t xml:space="preserve"> по физике</w:t>
      </w:r>
    </w:p>
    <w:p w:rsidR="00FA7E0C" w:rsidRPr="002D1415" w:rsidRDefault="00FA7E0C" w:rsidP="00CE4218">
      <w:pPr>
        <w:numPr>
          <w:ilvl w:val="0"/>
          <w:numId w:val="18"/>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ЕГЭ 201</w:t>
      </w:r>
      <w:r w:rsidR="003E56C0" w:rsidRPr="002D1415">
        <w:rPr>
          <w:rFonts w:ascii="Times New Roman" w:eastAsia="Times New Roman" w:hAnsi="Times New Roman" w:cs="Times New Roman"/>
          <w:color w:val="000000"/>
          <w:sz w:val="24"/>
          <w:szCs w:val="24"/>
        </w:rPr>
        <w:t>9</w:t>
      </w:r>
      <w:r w:rsidRPr="002D1415">
        <w:rPr>
          <w:rFonts w:ascii="Times New Roman" w:eastAsia="Times New Roman" w:hAnsi="Times New Roman" w:cs="Times New Roman"/>
          <w:color w:val="000000"/>
          <w:sz w:val="24"/>
          <w:szCs w:val="24"/>
        </w:rPr>
        <w:t>. Физика. 1000 задач с ответами и решениями. Демидова М.Ю., Грибов В.А., Гиголо А.И.</w:t>
      </w:r>
    </w:p>
    <w:p w:rsidR="00FA7E0C" w:rsidRPr="002D1415" w:rsidRDefault="00FA7E0C" w:rsidP="00CE4218">
      <w:pPr>
        <w:numPr>
          <w:ilvl w:val="0"/>
          <w:numId w:val="18"/>
        </w:numPr>
        <w:shd w:val="clear" w:color="auto" w:fill="FFFFFF"/>
        <w:tabs>
          <w:tab w:val="clear" w:pos="720"/>
          <w:tab w:val="num" w:pos="993"/>
        </w:tabs>
        <w:spacing w:after="0" w:line="240" w:lineRule="auto"/>
        <w:ind w:left="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 xml:space="preserve">Ю.И.Дик и др. </w:t>
      </w:r>
      <w:proofErr w:type="gramStart"/>
      <w:r w:rsidRPr="002D1415">
        <w:rPr>
          <w:rFonts w:ascii="Times New Roman" w:eastAsia="Times New Roman" w:hAnsi="Times New Roman" w:cs="Times New Roman"/>
          <w:color w:val="000000"/>
          <w:sz w:val="24"/>
          <w:szCs w:val="24"/>
        </w:rPr>
        <w:t>:Б</w:t>
      </w:r>
      <w:proofErr w:type="gramEnd"/>
      <w:r w:rsidRPr="002D1415">
        <w:rPr>
          <w:rFonts w:ascii="Times New Roman" w:eastAsia="Times New Roman" w:hAnsi="Times New Roman" w:cs="Times New Roman"/>
          <w:color w:val="000000"/>
          <w:sz w:val="24"/>
          <w:szCs w:val="24"/>
        </w:rPr>
        <w:t>ольшой справочник школьника и поступающих в ВУЗы</w:t>
      </w:r>
    </w:p>
    <w:p w:rsidR="00FA7E0C" w:rsidRPr="002D1415" w:rsidRDefault="00FA7E0C" w:rsidP="00CE4218">
      <w:pPr>
        <w:numPr>
          <w:ilvl w:val="0"/>
          <w:numId w:val="18"/>
        </w:numPr>
        <w:shd w:val="clear" w:color="auto" w:fill="FFFFFF"/>
        <w:tabs>
          <w:tab w:val="clear" w:pos="720"/>
          <w:tab w:val="num" w:pos="993"/>
        </w:tabs>
        <w:spacing w:after="0" w:line="240" w:lineRule="auto"/>
        <w:ind w:left="0" w:right="1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Москалев А.Н., Г.А.Никулова: Готовимся к единому государственному экзамену. Физика</w:t>
      </w:r>
    </w:p>
    <w:p w:rsidR="00FA7E0C" w:rsidRPr="002D1415" w:rsidRDefault="00FA7E0C" w:rsidP="00CE4218">
      <w:pPr>
        <w:numPr>
          <w:ilvl w:val="0"/>
          <w:numId w:val="18"/>
        </w:numPr>
        <w:shd w:val="clear" w:color="auto" w:fill="FFFFFF"/>
        <w:tabs>
          <w:tab w:val="clear" w:pos="720"/>
          <w:tab w:val="num" w:pos="993"/>
        </w:tabs>
        <w:spacing w:after="0" w:line="240" w:lineRule="auto"/>
        <w:ind w:left="0" w:right="10" w:firstLine="709"/>
        <w:contextualSpacing/>
        <w:jc w:val="both"/>
        <w:rPr>
          <w:rFonts w:ascii="Times New Roman" w:eastAsia="Times New Roman" w:hAnsi="Times New Roman" w:cs="Times New Roman"/>
          <w:color w:val="000000"/>
          <w:sz w:val="24"/>
          <w:szCs w:val="24"/>
        </w:rPr>
      </w:pPr>
      <w:r w:rsidRPr="002D1415">
        <w:rPr>
          <w:rFonts w:ascii="Times New Roman" w:eastAsia="Times New Roman" w:hAnsi="Times New Roman" w:cs="Times New Roman"/>
          <w:color w:val="000000"/>
          <w:sz w:val="24"/>
          <w:szCs w:val="24"/>
        </w:rPr>
        <w:t>ФИПИ: Открытый банк заданий по физике</w:t>
      </w:r>
    </w:p>
    <w:p w:rsidR="00FA7E0C" w:rsidRPr="002D1415" w:rsidRDefault="00FA7E0C" w:rsidP="00CE4218">
      <w:pPr>
        <w:tabs>
          <w:tab w:val="num" w:pos="993"/>
        </w:tabs>
        <w:spacing w:after="0" w:line="240" w:lineRule="auto"/>
        <w:ind w:firstLine="709"/>
        <w:contextualSpacing/>
        <w:jc w:val="both"/>
        <w:rPr>
          <w:rFonts w:ascii="Times New Roman" w:eastAsia="Times New Roman" w:hAnsi="Times New Roman" w:cs="Times New Roman"/>
          <w:sz w:val="24"/>
          <w:szCs w:val="24"/>
        </w:rPr>
      </w:pPr>
    </w:p>
    <w:p w:rsidR="00FA7E0C" w:rsidRPr="002D1415" w:rsidRDefault="00FA7E0C" w:rsidP="00CE4218">
      <w:pPr>
        <w:shd w:val="clear" w:color="auto" w:fill="FFFFFF"/>
        <w:tabs>
          <w:tab w:val="num" w:pos="851"/>
        </w:tabs>
        <w:spacing w:after="0" w:line="240" w:lineRule="auto"/>
        <w:ind w:right="-12" w:firstLine="709"/>
        <w:contextualSpacing/>
        <w:jc w:val="both"/>
        <w:rPr>
          <w:rFonts w:ascii="Times New Roman" w:eastAsia="Times New Roman" w:hAnsi="Times New Roman" w:cs="Times New Roman"/>
          <w:b/>
          <w:bCs/>
          <w:color w:val="000000"/>
          <w:sz w:val="24"/>
          <w:szCs w:val="24"/>
        </w:rPr>
      </w:pPr>
    </w:p>
    <w:p w:rsidR="000B147B" w:rsidRPr="002D1415" w:rsidRDefault="00656CEC" w:rsidP="00CE4218">
      <w:pPr>
        <w:tabs>
          <w:tab w:val="num" w:pos="851"/>
        </w:tabs>
        <w:spacing w:after="0" w:line="240" w:lineRule="auto"/>
        <w:ind w:firstLine="709"/>
        <w:contextualSpacing/>
        <w:jc w:val="both"/>
        <w:rPr>
          <w:rFonts w:ascii="Times New Roman" w:eastAsia="Times New Roman" w:hAnsi="Times New Roman" w:cs="Times New Roman"/>
          <w:b/>
          <w:sz w:val="24"/>
          <w:szCs w:val="24"/>
          <w:lang w:val="en-US" w:eastAsia="ar-SA"/>
        </w:rPr>
      </w:pPr>
      <w:r w:rsidRPr="002D1415">
        <w:rPr>
          <w:rFonts w:ascii="Times New Roman" w:eastAsia="Times New Roman" w:hAnsi="Times New Roman" w:cs="Times New Roman"/>
          <w:b/>
          <w:sz w:val="24"/>
          <w:szCs w:val="24"/>
          <w:lang w:eastAsia="ar-SA"/>
        </w:rPr>
        <w:t>Электронные образовательные интернет-ресурсы:</w:t>
      </w:r>
    </w:p>
    <w:p w:rsidR="000B147B" w:rsidRPr="002D1415" w:rsidRDefault="000B147B" w:rsidP="00CE4218">
      <w:pPr>
        <w:tabs>
          <w:tab w:val="num" w:pos="851"/>
        </w:tabs>
        <w:spacing w:after="0" w:line="240" w:lineRule="auto"/>
        <w:ind w:firstLine="709"/>
        <w:contextualSpacing/>
        <w:jc w:val="both"/>
        <w:rPr>
          <w:rFonts w:ascii="Times New Roman" w:eastAsia="Times New Roman" w:hAnsi="Times New Roman" w:cs="Times New Roman"/>
          <w:b/>
          <w:sz w:val="24"/>
          <w:szCs w:val="24"/>
          <w:lang w:val="en-US" w:eastAsia="ar-SA"/>
        </w:rPr>
      </w:pPr>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sz w:val="24"/>
          <w:szCs w:val="24"/>
          <w:lang w:eastAsia="ar-SA"/>
        </w:rPr>
        <w:t>Единая коллекция цифровых образовательных ресурсов</w:t>
      </w:r>
    </w:p>
    <w:p w:rsidR="000B147B" w:rsidRPr="002D1415" w:rsidRDefault="004533ED" w:rsidP="00CE4218">
      <w:pPr>
        <w:tabs>
          <w:tab w:val="num" w:pos="993"/>
        </w:tabs>
        <w:spacing w:after="0" w:line="240" w:lineRule="auto"/>
        <w:ind w:firstLine="709"/>
        <w:contextualSpacing/>
        <w:jc w:val="both"/>
        <w:rPr>
          <w:rFonts w:ascii="Times New Roman" w:eastAsia="Times New Roman" w:hAnsi="Times New Roman" w:cs="Times New Roman"/>
          <w:b/>
          <w:sz w:val="24"/>
          <w:szCs w:val="24"/>
          <w:lang w:eastAsia="ar-SA"/>
        </w:rPr>
      </w:pPr>
      <w:hyperlink r:id="rId10" w:history="1">
        <w:r w:rsidR="000B147B" w:rsidRPr="002D1415">
          <w:rPr>
            <w:rFonts w:ascii="Times New Roman" w:eastAsia="Times New Roman" w:hAnsi="Times New Roman" w:cs="Times New Roman"/>
            <w:color w:val="0000FF"/>
            <w:sz w:val="24"/>
            <w:szCs w:val="24"/>
            <w:u w:val="single"/>
            <w:lang w:eastAsia="ar-SA"/>
          </w:rPr>
          <w:t>http://school-collection.edu.ru/catalog/pupil/?subject=30</w:t>
        </w:r>
      </w:hyperlink>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b/>
          <w:sz w:val="24"/>
          <w:szCs w:val="24"/>
          <w:lang w:eastAsia="ar-SA"/>
        </w:rPr>
      </w:pPr>
      <w:r w:rsidRPr="002D1415">
        <w:rPr>
          <w:rFonts w:ascii="Times New Roman" w:eastAsia="Times New Roman" w:hAnsi="Times New Roman" w:cs="Times New Roman"/>
          <w:sz w:val="24"/>
          <w:szCs w:val="24"/>
          <w:lang w:eastAsia="ar-SA"/>
        </w:rPr>
        <w:t xml:space="preserve">Открытая физика </w:t>
      </w:r>
      <w:hyperlink r:id="rId11" w:history="1">
        <w:r w:rsidRPr="002D1415">
          <w:rPr>
            <w:rFonts w:ascii="Times New Roman" w:eastAsia="Times New Roman" w:hAnsi="Times New Roman" w:cs="Times New Roman"/>
            <w:color w:val="0000FF"/>
            <w:sz w:val="24"/>
            <w:szCs w:val="24"/>
            <w:u w:val="single"/>
            <w:lang w:eastAsia="ar-SA"/>
          </w:rPr>
          <w:t>http://www.physics.ru/courses/op25part2/design/index.htm</w:t>
        </w:r>
      </w:hyperlink>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Газета «1 сентября»: материалы по физике</w:t>
      </w:r>
    </w:p>
    <w:p w:rsidR="000B147B" w:rsidRPr="002D1415" w:rsidRDefault="004533ED" w:rsidP="00CE4218">
      <w:pPr>
        <w:tabs>
          <w:tab w:val="num" w:pos="993"/>
        </w:tabs>
        <w:spacing w:after="0" w:line="240" w:lineRule="auto"/>
        <w:ind w:firstLine="709"/>
        <w:contextualSpacing/>
        <w:jc w:val="both"/>
        <w:rPr>
          <w:rFonts w:ascii="Times New Roman" w:eastAsia="Times New Roman" w:hAnsi="Times New Roman" w:cs="Times New Roman"/>
          <w:sz w:val="24"/>
          <w:szCs w:val="24"/>
          <w:lang w:eastAsia="ar-SA"/>
        </w:rPr>
      </w:pPr>
      <w:hyperlink r:id="rId12" w:history="1">
        <w:r w:rsidR="000B147B" w:rsidRPr="002D1415">
          <w:rPr>
            <w:rFonts w:ascii="Times New Roman" w:eastAsia="Times New Roman" w:hAnsi="Times New Roman" w:cs="Times New Roman"/>
            <w:color w:val="0000FF"/>
            <w:sz w:val="24"/>
            <w:szCs w:val="24"/>
            <w:u w:val="single"/>
            <w:lang w:eastAsia="ar-SA"/>
          </w:rPr>
          <w:t>http://1september.ru/</w:t>
        </w:r>
      </w:hyperlink>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Фестиваль педагогических идей «Открытый урок»</w:t>
      </w:r>
    </w:p>
    <w:p w:rsidR="000B147B" w:rsidRPr="002D1415" w:rsidRDefault="004533ED" w:rsidP="00CE4218">
      <w:pPr>
        <w:tabs>
          <w:tab w:val="num" w:pos="993"/>
        </w:tabs>
        <w:spacing w:after="0" w:line="240" w:lineRule="auto"/>
        <w:ind w:firstLine="709"/>
        <w:contextualSpacing/>
        <w:jc w:val="both"/>
        <w:rPr>
          <w:rFonts w:ascii="Times New Roman" w:eastAsia="Times New Roman" w:hAnsi="Times New Roman" w:cs="Times New Roman"/>
          <w:sz w:val="24"/>
          <w:szCs w:val="24"/>
          <w:lang w:eastAsia="ar-SA"/>
        </w:rPr>
      </w:pPr>
      <w:hyperlink r:id="rId13" w:history="1">
        <w:r w:rsidR="000B147B" w:rsidRPr="002D1415">
          <w:rPr>
            <w:rFonts w:ascii="Times New Roman" w:eastAsia="Times New Roman" w:hAnsi="Times New Roman" w:cs="Times New Roman"/>
            <w:color w:val="0000FF"/>
            <w:sz w:val="24"/>
            <w:szCs w:val="24"/>
            <w:u w:val="single"/>
            <w:lang w:eastAsia="ar-SA"/>
          </w:rPr>
          <w:t>http://festival.1september.ru/</w:t>
        </w:r>
      </w:hyperlink>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Физика.</w:t>
      </w:r>
      <w:proofErr w:type="spellStart"/>
      <w:r w:rsidRPr="002D1415">
        <w:rPr>
          <w:rFonts w:ascii="Times New Roman" w:eastAsia="Times New Roman" w:hAnsi="Times New Roman" w:cs="Times New Roman"/>
          <w:sz w:val="24"/>
          <w:szCs w:val="24"/>
          <w:lang w:val="en-US" w:eastAsia="ar-SA"/>
        </w:rPr>
        <w:t>ru</w:t>
      </w:r>
      <w:proofErr w:type="spellEnd"/>
    </w:p>
    <w:p w:rsidR="000B147B" w:rsidRPr="002D1415" w:rsidRDefault="004533ED" w:rsidP="00CE4218">
      <w:pPr>
        <w:tabs>
          <w:tab w:val="num" w:pos="993"/>
        </w:tabs>
        <w:spacing w:after="0" w:line="240" w:lineRule="auto"/>
        <w:ind w:firstLine="709"/>
        <w:contextualSpacing/>
        <w:jc w:val="both"/>
        <w:rPr>
          <w:rFonts w:ascii="Times New Roman" w:eastAsia="Times New Roman" w:hAnsi="Times New Roman" w:cs="Times New Roman"/>
          <w:sz w:val="24"/>
          <w:szCs w:val="24"/>
          <w:lang w:val="en-US" w:eastAsia="ar-SA"/>
        </w:rPr>
      </w:pPr>
      <w:hyperlink r:id="rId14" w:history="1">
        <w:r w:rsidR="000B147B" w:rsidRPr="002D1415">
          <w:rPr>
            <w:rFonts w:ascii="Times New Roman" w:eastAsia="Times New Roman" w:hAnsi="Times New Roman" w:cs="Times New Roman"/>
            <w:color w:val="0000FF"/>
            <w:sz w:val="24"/>
            <w:szCs w:val="24"/>
            <w:u w:val="single"/>
            <w:lang w:eastAsia="ar-SA"/>
          </w:rPr>
          <w:t>http://www.fizika.ru</w:t>
        </w:r>
      </w:hyperlink>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sz w:val="24"/>
          <w:szCs w:val="24"/>
          <w:lang w:val="en-US" w:eastAsia="ar-SA"/>
        </w:rPr>
      </w:pPr>
      <w:r w:rsidRPr="002D1415">
        <w:rPr>
          <w:rFonts w:ascii="Times New Roman" w:eastAsia="Times New Roman" w:hAnsi="Times New Roman" w:cs="Times New Roman"/>
          <w:sz w:val="24"/>
          <w:szCs w:val="24"/>
          <w:lang w:eastAsia="ar-SA"/>
        </w:rPr>
        <w:t>КМ-школа</w:t>
      </w:r>
    </w:p>
    <w:p w:rsidR="000B147B" w:rsidRPr="002D1415" w:rsidRDefault="004533ED" w:rsidP="00CE4218">
      <w:pPr>
        <w:tabs>
          <w:tab w:val="num" w:pos="993"/>
        </w:tabs>
        <w:spacing w:after="0" w:line="240" w:lineRule="auto"/>
        <w:ind w:firstLine="709"/>
        <w:contextualSpacing/>
        <w:jc w:val="both"/>
        <w:rPr>
          <w:rFonts w:ascii="Times New Roman" w:eastAsia="Times New Roman" w:hAnsi="Times New Roman" w:cs="Times New Roman"/>
          <w:sz w:val="24"/>
          <w:szCs w:val="24"/>
          <w:lang w:val="en-US" w:eastAsia="ar-SA"/>
        </w:rPr>
      </w:pPr>
      <w:hyperlink r:id="rId15" w:history="1">
        <w:r w:rsidR="000B147B" w:rsidRPr="002D1415">
          <w:rPr>
            <w:rFonts w:ascii="Times New Roman" w:eastAsia="Times New Roman" w:hAnsi="Times New Roman" w:cs="Times New Roman"/>
            <w:color w:val="0000FF"/>
            <w:sz w:val="24"/>
            <w:szCs w:val="24"/>
            <w:u w:val="single"/>
            <w:lang w:val="en-US" w:eastAsia="ar-SA"/>
          </w:rPr>
          <w:t>http://www.km-school.ru/</w:t>
        </w:r>
      </w:hyperlink>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 xml:space="preserve">Электронный учебник </w:t>
      </w:r>
    </w:p>
    <w:p w:rsidR="000B147B" w:rsidRPr="002D1415" w:rsidRDefault="004533ED" w:rsidP="00CE4218">
      <w:pPr>
        <w:tabs>
          <w:tab w:val="num" w:pos="993"/>
        </w:tabs>
        <w:spacing w:after="0" w:line="240" w:lineRule="auto"/>
        <w:ind w:firstLine="709"/>
        <w:contextualSpacing/>
        <w:jc w:val="both"/>
        <w:rPr>
          <w:rFonts w:ascii="Times New Roman" w:eastAsia="Times New Roman" w:hAnsi="Times New Roman" w:cs="Times New Roman"/>
          <w:sz w:val="24"/>
          <w:szCs w:val="24"/>
          <w:lang w:eastAsia="ar-SA"/>
        </w:rPr>
      </w:pPr>
      <w:hyperlink r:id="rId16" w:history="1">
        <w:r w:rsidR="000B147B" w:rsidRPr="002D1415">
          <w:rPr>
            <w:rFonts w:ascii="Times New Roman" w:eastAsia="Times New Roman" w:hAnsi="Times New Roman" w:cs="Times New Roman"/>
            <w:color w:val="0000FF"/>
            <w:sz w:val="24"/>
            <w:szCs w:val="24"/>
            <w:u w:val="single"/>
            <w:lang w:eastAsia="ar-SA"/>
          </w:rPr>
          <w:t>http://www.physbook.ru/</w:t>
        </w:r>
      </w:hyperlink>
    </w:p>
    <w:p w:rsidR="000B147B" w:rsidRPr="002D1415" w:rsidRDefault="000B147B" w:rsidP="00CE4218">
      <w:pPr>
        <w:numPr>
          <w:ilvl w:val="0"/>
          <w:numId w:val="7"/>
        </w:numPr>
        <w:tabs>
          <w:tab w:val="clear" w:pos="720"/>
          <w:tab w:val="num" w:pos="993"/>
        </w:tabs>
        <w:spacing w:after="0" w:line="240" w:lineRule="auto"/>
        <w:ind w:left="0" w:firstLine="709"/>
        <w:contextualSpacing/>
        <w:jc w:val="both"/>
        <w:rPr>
          <w:rFonts w:ascii="Times New Roman" w:eastAsia="Times New Roman" w:hAnsi="Times New Roman" w:cs="Times New Roman"/>
          <w:sz w:val="24"/>
          <w:szCs w:val="24"/>
          <w:lang w:eastAsia="ar-SA"/>
        </w:rPr>
      </w:pPr>
      <w:r w:rsidRPr="002D1415">
        <w:rPr>
          <w:rFonts w:ascii="Times New Roman" w:eastAsia="Times New Roman" w:hAnsi="Times New Roman" w:cs="Times New Roman"/>
          <w:sz w:val="24"/>
          <w:szCs w:val="24"/>
          <w:lang w:eastAsia="ar-SA"/>
        </w:rPr>
        <w:t>Самая большая электронная библиотека рунета. Поиск книг и журналов</w:t>
      </w:r>
    </w:p>
    <w:p w:rsidR="000B147B" w:rsidRPr="002D1415" w:rsidRDefault="004533ED" w:rsidP="00CE4218">
      <w:pPr>
        <w:tabs>
          <w:tab w:val="num" w:pos="993"/>
        </w:tabs>
        <w:spacing w:after="0" w:line="240" w:lineRule="auto"/>
        <w:ind w:firstLine="709"/>
        <w:contextualSpacing/>
        <w:jc w:val="both"/>
        <w:rPr>
          <w:rFonts w:ascii="Times New Roman" w:eastAsia="Times New Roman" w:hAnsi="Times New Roman" w:cs="Times New Roman"/>
          <w:sz w:val="24"/>
          <w:szCs w:val="24"/>
          <w:lang w:eastAsia="ar-SA"/>
        </w:rPr>
      </w:pPr>
      <w:hyperlink r:id="rId17" w:history="1">
        <w:r w:rsidR="000B147B" w:rsidRPr="002D1415">
          <w:rPr>
            <w:rFonts w:ascii="Times New Roman" w:eastAsia="Times New Roman" w:hAnsi="Times New Roman" w:cs="Times New Roman"/>
            <w:color w:val="0000FF"/>
            <w:sz w:val="24"/>
            <w:szCs w:val="24"/>
            <w:u w:val="single"/>
            <w:lang w:eastAsia="ar-SA"/>
          </w:rPr>
          <w:t>http://bookfi.org/</w:t>
        </w:r>
      </w:hyperlink>
    </w:p>
    <w:p w:rsidR="000B147B" w:rsidRPr="002D1415" w:rsidRDefault="000B147B" w:rsidP="00CE4218">
      <w:pPr>
        <w:tabs>
          <w:tab w:val="num" w:pos="993"/>
        </w:tabs>
        <w:spacing w:after="0" w:line="240" w:lineRule="auto"/>
        <w:ind w:firstLine="709"/>
        <w:contextualSpacing/>
        <w:jc w:val="both"/>
        <w:rPr>
          <w:rFonts w:ascii="Times New Roman" w:eastAsia="Times New Roman" w:hAnsi="Times New Roman" w:cs="Times New Roman"/>
          <w:b/>
          <w:sz w:val="24"/>
          <w:szCs w:val="24"/>
          <w:lang w:eastAsia="ar-SA"/>
        </w:rPr>
      </w:pPr>
    </w:p>
    <w:p w:rsidR="000B147B" w:rsidRPr="002D1415" w:rsidRDefault="000B147B" w:rsidP="00CE4218">
      <w:pPr>
        <w:tabs>
          <w:tab w:val="left" w:pos="0"/>
          <w:tab w:val="num" w:pos="993"/>
        </w:tabs>
        <w:spacing w:after="0" w:line="240" w:lineRule="auto"/>
        <w:ind w:firstLine="709"/>
        <w:contextualSpacing/>
        <w:jc w:val="both"/>
        <w:rPr>
          <w:rFonts w:ascii="Times New Roman" w:eastAsia="Times New Roman" w:hAnsi="Times New Roman" w:cs="Times New Roman"/>
          <w:sz w:val="24"/>
          <w:szCs w:val="24"/>
          <w:lang w:eastAsia="ru-RU"/>
        </w:rPr>
      </w:pPr>
    </w:p>
    <w:p w:rsidR="000B147B" w:rsidRPr="002D1415" w:rsidRDefault="000B147B" w:rsidP="00CE4218">
      <w:pPr>
        <w:tabs>
          <w:tab w:val="num" w:pos="993"/>
        </w:tabs>
        <w:spacing w:after="0" w:line="240" w:lineRule="auto"/>
        <w:ind w:firstLine="709"/>
        <w:contextualSpacing/>
        <w:jc w:val="both"/>
        <w:rPr>
          <w:rFonts w:ascii="Times New Roman" w:eastAsia="Batang" w:hAnsi="Times New Roman" w:cs="Times New Roman"/>
          <w:b/>
          <w:sz w:val="24"/>
          <w:szCs w:val="24"/>
        </w:rPr>
      </w:pPr>
    </w:p>
    <w:p w:rsidR="000B147B" w:rsidRPr="002D1415" w:rsidRDefault="000B147B" w:rsidP="00CE4218">
      <w:pPr>
        <w:tabs>
          <w:tab w:val="num" w:pos="993"/>
        </w:tabs>
        <w:spacing w:after="0" w:line="240" w:lineRule="auto"/>
        <w:ind w:firstLine="709"/>
        <w:contextualSpacing/>
        <w:jc w:val="both"/>
        <w:rPr>
          <w:rFonts w:ascii="Times New Roman" w:eastAsia="Batang" w:hAnsi="Times New Roman" w:cs="Times New Roman"/>
          <w:b/>
          <w:sz w:val="24"/>
          <w:szCs w:val="24"/>
        </w:rPr>
      </w:pPr>
    </w:p>
    <w:p w:rsidR="000B147B" w:rsidRPr="002D1415" w:rsidRDefault="000B147B" w:rsidP="00CE4218">
      <w:pPr>
        <w:tabs>
          <w:tab w:val="num" w:pos="993"/>
        </w:tabs>
        <w:spacing w:after="0" w:line="240" w:lineRule="auto"/>
        <w:ind w:firstLine="709"/>
        <w:contextualSpacing/>
        <w:jc w:val="both"/>
        <w:rPr>
          <w:rFonts w:ascii="Times New Roman" w:eastAsia="Batang" w:hAnsi="Times New Roman" w:cs="Times New Roman"/>
          <w:b/>
          <w:sz w:val="24"/>
          <w:szCs w:val="24"/>
        </w:rPr>
      </w:pPr>
    </w:p>
    <w:p w:rsidR="000B147B" w:rsidRPr="002D1415" w:rsidRDefault="000B147B" w:rsidP="00CE4218">
      <w:pPr>
        <w:tabs>
          <w:tab w:val="num" w:pos="993"/>
        </w:tabs>
        <w:spacing w:after="0" w:line="240" w:lineRule="auto"/>
        <w:ind w:firstLine="709"/>
        <w:contextualSpacing/>
        <w:jc w:val="both"/>
        <w:rPr>
          <w:rFonts w:ascii="Times New Roman" w:eastAsia="Batang" w:hAnsi="Times New Roman" w:cs="Times New Roman"/>
          <w:b/>
          <w:sz w:val="24"/>
          <w:szCs w:val="24"/>
        </w:rPr>
      </w:pPr>
    </w:p>
    <w:p w:rsidR="000B147B" w:rsidRPr="002D1415" w:rsidRDefault="000B147B"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0B147B" w:rsidRPr="002D1415" w:rsidRDefault="0078739B" w:rsidP="00CE4218">
      <w:pPr>
        <w:tabs>
          <w:tab w:val="num" w:pos="851"/>
        </w:tabs>
        <w:spacing w:after="0" w:line="240" w:lineRule="auto"/>
        <w:ind w:firstLine="709"/>
        <w:contextualSpacing/>
        <w:jc w:val="both"/>
        <w:rPr>
          <w:rFonts w:ascii="Times New Roman" w:eastAsia="Batang" w:hAnsi="Times New Roman" w:cs="Times New Roman"/>
          <w:b/>
          <w:sz w:val="24"/>
          <w:szCs w:val="24"/>
        </w:rPr>
        <w:sectPr w:rsidR="000B147B" w:rsidRPr="002D1415" w:rsidSect="00CE4218">
          <w:type w:val="continuous"/>
          <w:pgSz w:w="11906" w:h="16838"/>
          <w:pgMar w:top="1135" w:right="720" w:bottom="720" w:left="1134" w:header="709" w:footer="709" w:gutter="0"/>
          <w:cols w:space="708"/>
          <w:titlePg/>
          <w:docGrid w:linePitch="360"/>
        </w:sectPr>
      </w:pPr>
      <w:bookmarkStart w:id="0" w:name="_GoBack"/>
      <w:bookmarkEnd w:id="0"/>
      <w:r w:rsidRPr="002D1415">
        <w:rPr>
          <w:rFonts w:ascii="Times New Roman" w:eastAsia="Batang" w:hAnsi="Times New Roman" w:cs="Times New Roman"/>
          <w:b/>
          <w:sz w:val="24"/>
          <w:szCs w:val="24"/>
        </w:rPr>
        <w:t xml:space="preserve"> </w:t>
      </w:r>
    </w:p>
    <w:p w:rsidR="000B147B" w:rsidRDefault="000B147B"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tabs>
          <w:tab w:val="num" w:pos="851"/>
        </w:tabs>
        <w:spacing w:after="0" w:line="240" w:lineRule="auto"/>
        <w:ind w:firstLine="709"/>
        <w:contextualSpacing/>
        <w:jc w:val="both"/>
        <w:rPr>
          <w:rFonts w:ascii="Times New Roman" w:eastAsia="Batang" w:hAnsi="Times New Roman" w:cs="Times New Roman"/>
          <w:b/>
          <w:sz w:val="24"/>
          <w:szCs w:val="24"/>
        </w:rPr>
      </w:pPr>
    </w:p>
    <w:p w:rsidR="00CE4218" w:rsidRDefault="00CE4218" w:rsidP="00CE4218">
      <w:pPr>
        <w:widowControl w:val="0"/>
        <w:spacing w:after="0" w:line="240" w:lineRule="auto"/>
        <w:jc w:val="right"/>
        <w:rPr>
          <w:rFonts w:ascii="Times New Roman" w:eastAsia="Courier New" w:hAnsi="Times New Roman" w:cs="Times New Roman"/>
          <w:b/>
          <w:i/>
          <w:color w:val="000000"/>
          <w:sz w:val="28"/>
          <w:szCs w:val="24"/>
          <w:lang w:eastAsia="ru-RU"/>
        </w:rPr>
        <w:sectPr w:rsidR="00CE4218" w:rsidSect="002D1415">
          <w:type w:val="continuous"/>
          <w:pgSz w:w="11906" w:h="16838"/>
          <w:pgMar w:top="720" w:right="720" w:bottom="720" w:left="1134" w:header="709" w:footer="709" w:gutter="0"/>
          <w:cols w:space="708"/>
          <w:titlePg/>
          <w:docGrid w:linePitch="360"/>
        </w:sectPr>
      </w:pPr>
    </w:p>
    <w:p w:rsidR="00CE4218" w:rsidRPr="005B124B" w:rsidRDefault="00CE4218" w:rsidP="00CE4218">
      <w:pPr>
        <w:widowControl w:val="0"/>
        <w:spacing w:after="0" w:line="240" w:lineRule="auto"/>
        <w:jc w:val="right"/>
        <w:rPr>
          <w:rFonts w:ascii="Times New Roman" w:eastAsia="Courier New" w:hAnsi="Times New Roman" w:cs="Times New Roman"/>
          <w:b/>
          <w:i/>
          <w:color w:val="000000"/>
          <w:sz w:val="28"/>
          <w:szCs w:val="24"/>
          <w:lang w:eastAsia="ru-RU"/>
        </w:rPr>
      </w:pPr>
      <w:r w:rsidRPr="005B124B">
        <w:rPr>
          <w:rFonts w:ascii="Times New Roman" w:eastAsia="Courier New" w:hAnsi="Times New Roman" w:cs="Times New Roman"/>
          <w:b/>
          <w:i/>
          <w:color w:val="000000"/>
          <w:sz w:val="28"/>
          <w:szCs w:val="24"/>
          <w:lang w:eastAsia="ru-RU"/>
        </w:rPr>
        <w:lastRenderedPageBreak/>
        <w:t xml:space="preserve">Приложение </w:t>
      </w:r>
      <w:r>
        <w:rPr>
          <w:rFonts w:ascii="Times New Roman" w:eastAsia="Courier New" w:hAnsi="Times New Roman" w:cs="Times New Roman"/>
          <w:b/>
          <w:i/>
          <w:color w:val="000000"/>
          <w:sz w:val="28"/>
          <w:szCs w:val="24"/>
          <w:lang w:eastAsia="ru-RU"/>
        </w:rPr>
        <w:t>5</w:t>
      </w:r>
    </w:p>
    <w:p w:rsidR="00CE4218" w:rsidRDefault="00CE4218" w:rsidP="00CE4218">
      <w:pPr>
        <w:widowControl w:val="0"/>
        <w:spacing w:after="0" w:line="240" w:lineRule="auto"/>
        <w:jc w:val="center"/>
        <w:rPr>
          <w:rFonts w:ascii="Times New Roman" w:eastAsia="Courier New" w:hAnsi="Times New Roman" w:cs="Times New Roman"/>
          <w:i/>
          <w:color w:val="000000"/>
          <w:sz w:val="24"/>
          <w:szCs w:val="24"/>
          <w:lang w:eastAsia="ru-RU"/>
        </w:rPr>
      </w:pPr>
      <w:r w:rsidRPr="000B147B">
        <w:rPr>
          <w:rFonts w:ascii="Times New Roman" w:eastAsia="Courier New" w:hAnsi="Times New Roman" w:cs="Times New Roman"/>
          <w:i/>
          <w:color w:val="000000"/>
          <w:sz w:val="24"/>
          <w:szCs w:val="24"/>
          <w:lang w:eastAsia="ru-RU"/>
        </w:rPr>
        <w:t xml:space="preserve"> (</w:t>
      </w:r>
      <w:r>
        <w:rPr>
          <w:rFonts w:ascii="Times New Roman" w:eastAsia="Courier New" w:hAnsi="Times New Roman" w:cs="Times New Roman"/>
          <w:i/>
          <w:color w:val="000000"/>
          <w:sz w:val="24"/>
          <w:szCs w:val="24"/>
          <w:lang w:eastAsia="ru-RU"/>
        </w:rPr>
        <w:t>2</w:t>
      </w:r>
      <w:r w:rsidRPr="000B147B">
        <w:rPr>
          <w:rFonts w:ascii="Times New Roman" w:eastAsia="Courier New" w:hAnsi="Times New Roman" w:cs="Times New Roman"/>
          <w:i/>
          <w:color w:val="000000"/>
          <w:sz w:val="24"/>
          <w:szCs w:val="24"/>
          <w:lang w:eastAsia="ru-RU"/>
        </w:rPr>
        <w:t xml:space="preserve"> час</w:t>
      </w:r>
      <w:r>
        <w:rPr>
          <w:rFonts w:ascii="Times New Roman" w:eastAsia="Courier New" w:hAnsi="Times New Roman" w:cs="Times New Roman"/>
          <w:i/>
          <w:color w:val="000000"/>
          <w:sz w:val="24"/>
          <w:szCs w:val="24"/>
          <w:lang w:eastAsia="ru-RU"/>
        </w:rPr>
        <w:t>а</w:t>
      </w:r>
      <w:r w:rsidRPr="000B147B">
        <w:rPr>
          <w:rFonts w:ascii="Times New Roman" w:eastAsia="Courier New" w:hAnsi="Times New Roman" w:cs="Times New Roman"/>
          <w:i/>
          <w:color w:val="000000"/>
          <w:sz w:val="24"/>
          <w:szCs w:val="24"/>
          <w:lang w:eastAsia="ru-RU"/>
        </w:rPr>
        <w:t xml:space="preserve"> в неделю, всего </w:t>
      </w:r>
      <w:r>
        <w:rPr>
          <w:rFonts w:ascii="Times New Roman" w:eastAsia="Courier New" w:hAnsi="Times New Roman" w:cs="Times New Roman"/>
          <w:i/>
          <w:color w:val="000000"/>
          <w:sz w:val="24"/>
          <w:szCs w:val="24"/>
          <w:lang w:eastAsia="ru-RU"/>
        </w:rPr>
        <w:t>68</w:t>
      </w:r>
      <w:r w:rsidRPr="000B147B">
        <w:rPr>
          <w:rFonts w:ascii="Times New Roman" w:eastAsia="Courier New" w:hAnsi="Times New Roman" w:cs="Times New Roman"/>
          <w:i/>
          <w:color w:val="000000"/>
          <w:sz w:val="24"/>
          <w:szCs w:val="24"/>
          <w:lang w:eastAsia="ru-RU"/>
        </w:rPr>
        <w:t xml:space="preserve"> часов)</w:t>
      </w:r>
    </w:p>
    <w:p w:rsidR="00CE4218" w:rsidRPr="00C548C5" w:rsidRDefault="00CE4218" w:rsidP="00CE4218">
      <w:pPr>
        <w:widowControl w:val="0"/>
        <w:spacing w:after="0" w:line="240" w:lineRule="auto"/>
        <w:jc w:val="center"/>
        <w:rPr>
          <w:rFonts w:ascii="Times New Roman" w:eastAsia="Courier New" w:hAnsi="Times New Roman" w:cs="Times New Roman"/>
          <w:i/>
          <w:color w:val="000000"/>
          <w:sz w:val="24"/>
          <w:szCs w:val="24"/>
          <w:lang w:eastAsia="ru-RU"/>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80"/>
      </w:tblPr>
      <w:tblGrid>
        <w:gridCol w:w="675"/>
        <w:gridCol w:w="709"/>
        <w:gridCol w:w="4253"/>
        <w:gridCol w:w="2693"/>
        <w:gridCol w:w="709"/>
        <w:gridCol w:w="2126"/>
        <w:gridCol w:w="1134"/>
        <w:gridCol w:w="850"/>
        <w:gridCol w:w="2694"/>
      </w:tblGrid>
      <w:tr w:rsidR="00CE4218" w:rsidRPr="00B310CC" w:rsidTr="00B310CC">
        <w:tc>
          <w:tcPr>
            <w:tcW w:w="675" w:type="dxa"/>
            <w:vMerge w:val="restart"/>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 урока</w:t>
            </w:r>
          </w:p>
        </w:tc>
        <w:tc>
          <w:tcPr>
            <w:tcW w:w="709" w:type="dxa"/>
            <w:vMerge w:val="restart"/>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 урока в теме</w:t>
            </w:r>
          </w:p>
        </w:tc>
        <w:tc>
          <w:tcPr>
            <w:tcW w:w="4253" w:type="dxa"/>
            <w:vMerge w:val="restart"/>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Тема урока</w:t>
            </w:r>
          </w:p>
        </w:tc>
        <w:tc>
          <w:tcPr>
            <w:tcW w:w="2693" w:type="dxa"/>
            <w:vMerge w:val="restart"/>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Тип урока</w:t>
            </w:r>
          </w:p>
        </w:tc>
        <w:tc>
          <w:tcPr>
            <w:tcW w:w="709" w:type="dxa"/>
            <w:vMerge w:val="restart"/>
            <w:shd w:val="clear" w:color="auto" w:fill="FFFFFF" w:themeFill="background1"/>
            <w:textDirection w:val="btLr"/>
          </w:tcPr>
          <w:p w:rsidR="00CE4218" w:rsidRPr="00B310CC" w:rsidRDefault="00CE4218" w:rsidP="00B310CC">
            <w:pPr>
              <w:widowControl w:val="0"/>
              <w:spacing w:after="0" w:line="240" w:lineRule="auto"/>
              <w:ind w:left="113" w:right="113"/>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Кол-во часов</w:t>
            </w:r>
          </w:p>
        </w:tc>
        <w:tc>
          <w:tcPr>
            <w:tcW w:w="2126" w:type="dxa"/>
            <w:vMerge w:val="restart"/>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Домашнее задание</w:t>
            </w:r>
          </w:p>
        </w:tc>
        <w:tc>
          <w:tcPr>
            <w:tcW w:w="1984" w:type="dxa"/>
            <w:gridSpan w:val="2"/>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Дата проведения</w:t>
            </w:r>
          </w:p>
        </w:tc>
        <w:tc>
          <w:tcPr>
            <w:tcW w:w="2694" w:type="dxa"/>
            <w:vMerge w:val="restart"/>
            <w:shd w:val="clear" w:color="auto" w:fill="FFFFFF" w:themeFill="background1"/>
          </w:tcPr>
          <w:p w:rsidR="00CE4218" w:rsidRPr="00B310CC" w:rsidRDefault="00B310CC" w:rsidP="00B310CC">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AC3755">
              <w:rPr>
                <w:rFonts w:ascii="Times New Roman" w:eastAsia="Courier New" w:hAnsi="Times New Roman" w:cs="Times New Roman"/>
                <w:b/>
                <w:i/>
                <w:color w:val="000000"/>
                <w:sz w:val="24"/>
                <w:szCs w:val="24"/>
              </w:rPr>
              <w:t>Использование оборудования центра естественнонаучной и технологической направленностей «Точка роста»</w:t>
            </w:r>
          </w:p>
        </w:tc>
      </w:tr>
      <w:tr w:rsidR="00CE4218" w:rsidRPr="00B310CC" w:rsidTr="00B310CC">
        <w:tc>
          <w:tcPr>
            <w:tcW w:w="675" w:type="dxa"/>
            <w:vMerge/>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b/>
                <w:i/>
                <w:color w:val="000000"/>
                <w:sz w:val="24"/>
                <w:szCs w:val="24"/>
                <w:lang w:eastAsia="ru-RU"/>
              </w:rPr>
            </w:pPr>
          </w:p>
        </w:tc>
        <w:tc>
          <w:tcPr>
            <w:tcW w:w="709" w:type="dxa"/>
            <w:vMerge/>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b/>
                <w:i/>
                <w:color w:val="000000"/>
                <w:sz w:val="24"/>
                <w:szCs w:val="24"/>
                <w:lang w:eastAsia="ru-RU"/>
              </w:rPr>
            </w:pPr>
          </w:p>
        </w:tc>
        <w:tc>
          <w:tcPr>
            <w:tcW w:w="4253" w:type="dxa"/>
            <w:vMerge/>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b/>
                <w:i/>
                <w:color w:val="000000"/>
                <w:sz w:val="24"/>
                <w:szCs w:val="24"/>
                <w:lang w:eastAsia="ru-RU"/>
              </w:rPr>
            </w:pPr>
          </w:p>
        </w:tc>
        <w:tc>
          <w:tcPr>
            <w:tcW w:w="2693" w:type="dxa"/>
            <w:vMerge/>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b/>
                <w:i/>
                <w:color w:val="000000"/>
                <w:sz w:val="24"/>
                <w:szCs w:val="24"/>
                <w:lang w:eastAsia="ru-RU"/>
              </w:rPr>
            </w:pPr>
          </w:p>
        </w:tc>
        <w:tc>
          <w:tcPr>
            <w:tcW w:w="709" w:type="dxa"/>
            <w:vMerge/>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p>
        </w:tc>
        <w:tc>
          <w:tcPr>
            <w:tcW w:w="2126" w:type="dxa"/>
            <w:vMerge/>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По плану</w:t>
            </w:r>
          </w:p>
        </w:tc>
        <w:tc>
          <w:tcPr>
            <w:tcW w:w="850"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 xml:space="preserve">Фактически </w:t>
            </w:r>
          </w:p>
        </w:tc>
        <w:tc>
          <w:tcPr>
            <w:tcW w:w="2694" w:type="dxa"/>
            <w:vMerge/>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p>
        </w:tc>
      </w:tr>
      <w:tr w:rsidR="00CE4218" w:rsidRPr="00B310CC" w:rsidTr="00CE4218">
        <w:trPr>
          <w:trHeight w:val="326"/>
        </w:trPr>
        <w:tc>
          <w:tcPr>
            <w:tcW w:w="15843" w:type="dxa"/>
            <w:gridSpan w:val="9"/>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color w:val="000000"/>
                <w:sz w:val="24"/>
                <w:szCs w:val="24"/>
                <w:lang w:eastAsia="ru-RU"/>
              </w:rPr>
            </w:pPr>
            <w:r w:rsidRPr="00B310CC">
              <w:rPr>
                <w:rFonts w:ascii="Times New Roman" w:eastAsia="Courier New" w:hAnsi="Times New Roman" w:cs="Times New Roman"/>
                <w:b/>
                <w:i/>
                <w:color w:val="000000"/>
                <w:sz w:val="24"/>
                <w:szCs w:val="24"/>
                <w:lang w:eastAsia="ru-RU"/>
              </w:rPr>
              <w:t>Введение.  МЕТОДЫ НАУЧНОГО ПОЗНАНИЯ  И ФИЗИЧЕСКАЯ КАРТИНА МИРА (1 час)</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Эксперимент и теория в процессе познания природы.  Физические законы и границы их применимости. Физическая картина мира</w:t>
            </w:r>
          </w:p>
        </w:tc>
        <w:tc>
          <w:tcPr>
            <w:tcW w:w="2693"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lang w:val="en-US"/>
              </w:rPr>
            </w:pPr>
            <w:r w:rsidRPr="00B310CC">
              <w:rPr>
                <w:rFonts w:ascii="Times New Roman" w:eastAsia="Calibri" w:hAnsi="Times New Roman" w:cs="Times New Roman"/>
                <w:sz w:val="24"/>
                <w:szCs w:val="24"/>
              </w:rPr>
              <w:t>§1,2,5,6</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07.09</w:t>
            </w:r>
          </w:p>
        </w:tc>
        <w:tc>
          <w:tcPr>
            <w:tcW w:w="850"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p>
        </w:tc>
      </w:tr>
      <w:tr w:rsidR="00CE4218" w:rsidRPr="00B310CC" w:rsidTr="00CE4218">
        <w:trPr>
          <w:trHeight w:val="127"/>
        </w:trPr>
        <w:tc>
          <w:tcPr>
            <w:tcW w:w="15843" w:type="dxa"/>
            <w:gridSpan w:val="9"/>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color w:val="000000"/>
                <w:sz w:val="24"/>
                <w:szCs w:val="24"/>
                <w:lang w:eastAsia="ru-RU"/>
              </w:rPr>
            </w:pPr>
            <w:r w:rsidRPr="00B310CC">
              <w:rPr>
                <w:rFonts w:ascii="Times New Roman" w:eastAsia="Courier New" w:hAnsi="Times New Roman" w:cs="Times New Roman"/>
                <w:b/>
                <w:color w:val="000000"/>
                <w:sz w:val="24"/>
                <w:szCs w:val="24"/>
                <w:lang w:eastAsia="ru-RU"/>
              </w:rPr>
              <w:t xml:space="preserve">Раздел </w:t>
            </w:r>
            <w:r w:rsidRPr="00B310CC">
              <w:rPr>
                <w:rFonts w:ascii="Times New Roman" w:eastAsia="Courier New" w:hAnsi="Times New Roman" w:cs="Times New Roman"/>
                <w:b/>
                <w:color w:val="000000"/>
                <w:sz w:val="24"/>
                <w:szCs w:val="24"/>
                <w:lang w:val="en-US" w:eastAsia="ru-RU"/>
              </w:rPr>
              <w:t>I</w:t>
            </w:r>
            <w:r w:rsidRPr="00B310CC">
              <w:rPr>
                <w:rFonts w:ascii="Times New Roman" w:eastAsia="Courier New" w:hAnsi="Times New Roman" w:cs="Times New Roman"/>
                <w:b/>
                <w:color w:val="000000"/>
                <w:sz w:val="24"/>
                <w:szCs w:val="24"/>
                <w:lang w:eastAsia="ru-RU"/>
              </w:rPr>
              <w:t>: МЕХАНИКА (18 часов)</w:t>
            </w:r>
          </w:p>
        </w:tc>
      </w:tr>
      <w:tr w:rsidR="00CE4218" w:rsidRPr="00B310CC" w:rsidTr="00CE4218">
        <w:trPr>
          <w:trHeight w:val="180"/>
        </w:trPr>
        <w:tc>
          <w:tcPr>
            <w:tcW w:w="15843" w:type="dxa"/>
            <w:gridSpan w:val="9"/>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Глава 1. Основные понятия и законы механики (18 часов)</w:t>
            </w:r>
          </w:p>
        </w:tc>
      </w:tr>
      <w:tr w:rsidR="00CE4218" w:rsidRPr="00B310CC" w:rsidTr="00B310CC">
        <w:trPr>
          <w:trHeight w:val="31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Основные понятия кинематики. Прямолинейное равномерное и равноускоренное движение. Свободное падение.</w:t>
            </w:r>
          </w:p>
        </w:tc>
        <w:tc>
          <w:tcPr>
            <w:tcW w:w="2693" w:type="dxa"/>
            <w:tcBorders>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§7, стр.21-27 зад. 7.1; 7.2</w:t>
            </w:r>
          </w:p>
        </w:tc>
        <w:tc>
          <w:tcPr>
            <w:tcW w:w="1134"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07.09</w:t>
            </w:r>
          </w:p>
        </w:tc>
        <w:tc>
          <w:tcPr>
            <w:tcW w:w="850"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bottom w:val="single" w:sz="4" w:space="0" w:color="auto"/>
            </w:tcBorders>
            <w:shd w:val="clear" w:color="auto" w:fill="FFFFFF" w:themeFill="background1"/>
          </w:tcPr>
          <w:p w:rsidR="00026E9A" w:rsidRPr="00AC3755" w:rsidRDefault="00026E9A" w:rsidP="00026E9A">
            <w:pPr>
              <w:widowControl w:val="0"/>
              <w:contextualSpacing/>
              <w:rPr>
                <w:rFonts w:ascii="Times New Roman" w:hAnsi="Times New Roman" w:cs="Times New Roman"/>
                <w:i/>
                <w:sz w:val="24"/>
              </w:rPr>
            </w:pPr>
            <w:r w:rsidRPr="00AC3755">
              <w:rPr>
                <w:rFonts w:ascii="Times New Roman" w:hAnsi="Times New Roman" w:cs="Times New Roman"/>
                <w:i/>
                <w:sz w:val="24"/>
              </w:rPr>
              <w:t xml:space="preserve">Компьютерное оборудование </w:t>
            </w:r>
          </w:p>
          <w:p w:rsidR="00026E9A" w:rsidRPr="00AC3755" w:rsidRDefault="00026E9A" w:rsidP="00026E9A">
            <w:pPr>
              <w:widowControl w:val="0"/>
              <w:contextualSpacing/>
              <w:rPr>
                <w:rFonts w:ascii="Times New Roman" w:hAnsi="Times New Roman" w:cs="Times New Roman"/>
                <w:i/>
                <w:sz w:val="24"/>
              </w:rPr>
            </w:pPr>
            <w:r w:rsidRPr="00AC3755">
              <w:rPr>
                <w:rFonts w:ascii="Times New Roman" w:hAnsi="Times New Roman" w:cs="Times New Roman"/>
                <w:i/>
                <w:sz w:val="24"/>
              </w:rPr>
              <w:t>Цифровая лаборатория ученическая:</w:t>
            </w:r>
          </w:p>
          <w:p w:rsidR="00CE4218"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rPr>
              <w:t>Скамья, брусок, цифровой датчик ускорения,  цифровой датчик угловой скорости, модуль сопряжения</w:t>
            </w:r>
          </w:p>
        </w:tc>
      </w:tr>
      <w:tr w:rsidR="00CE4218" w:rsidRPr="00B310CC" w:rsidTr="00B310CC">
        <w:trPr>
          <w:trHeight w:val="571"/>
        </w:trPr>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b/>
                <w:i/>
                <w:sz w:val="24"/>
                <w:szCs w:val="24"/>
              </w:rPr>
            </w:pPr>
            <w:r w:rsidRPr="00B310CC">
              <w:rPr>
                <w:rFonts w:ascii="Times New Roman" w:eastAsia="Times New Roman" w:hAnsi="Times New Roman" w:cs="Times New Roman"/>
                <w:b/>
                <w:i/>
                <w:sz w:val="24"/>
                <w:szCs w:val="24"/>
              </w:rPr>
              <w:t>Входная контрольная работа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УКПЗ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Повт.§7  стр.21-27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14.09</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 xml:space="preserve">Равномерное движение  по окружности. </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§7  стр.27-29 зад. 7.8</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14.09</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Движение тела, брошенного под углом к горизонту.</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§7  стр.21-29 пример задачи  стр. 29.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21.09</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026E9A" w:rsidRPr="00AC3755" w:rsidRDefault="00026E9A" w:rsidP="00026E9A">
            <w:pPr>
              <w:widowControl w:val="0"/>
              <w:contextualSpacing/>
              <w:rPr>
                <w:rFonts w:ascii="Times New Roman" w:hAnsi="Times New Roman" w:cs="Times New Roman"/>
                <w:i/>
                <w:sz w:val="24"/>
              </w:rPr>
            </w:pPr>
            <w:r w:rsidRPr="00AC3755">
              <w:rPr>
                <w:rFonts w:ascii="Times New Roman" w:hAnsi="Times New Roman" w:cs="Times New Roman"/>
                <w:i/>
                <w:sz w:val="24"/>
              </w:rPr>
              <w:t xml:space="preserve">Компьютерное оборудование </w:t>
            </w:r>
          </w:p>
          <w:p w:rsidR="00026E9A" w:rsidRPr="00AC3755" w:rsidRDefault="00026E9A" w:rsidP="00026E9A">
            <w:pPr>
              <w:widowControl w:val="0"/>
              <w:contextualSpacing/>
              <w:rPr>
                <w:rFonts w:ascii="Times New Roman" w:hAnsi="Times New Roman" w:cs="Times New Roman"/>
                <w:i/>
                <w:sz w:val="24"/>
              </w:rPr>
            </w:pPr>
            <w:r w:rsidRPr="00AC3755">
              <w:rPr>
                <w:rFonts w:ascii="Times New Roman" w:hAnsi="Times New Roman" w:cs="Times New Roman"/>
                <w:i/>
                <w:sz w:val="24"/>
              </w:rPr>
              <w:t>Цифровая лаборатория ученическая:</w:t>
            </w:r>
          </w:p>
          <w:p w:rsidR="00CE4218"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rPr>
              <w:lastRenderedPageBreak/>
              <w:t>Скамья, брусок, цифровой датчик ускорения,  цифровой датчик угловой скорости, модуль сопряжения</w:t>
            </w:r>
          </w:p>
        </w:tc>
      </w:tr>
      <w:tr w:rsidR="00CE4218" w:rsidRPr="00B310CC" w:rsidTr="00B310CC">
        <w:trPr>
          <w:trHeight w:val="31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lastRenderedPageBreak/>
              <w:t>6</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 xml:space="preserve">Основные понятия и законы динамики. Первый закон Ньютона. </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§9  стр.38-40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21.09</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0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7</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Сила. Сила упругости. Силы трения. Сложение сил.</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§9  стр.38-40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28.09</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026E9A">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232"/>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8</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7</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Второй закон Ньютона.</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 - практикум</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§9  стр.40  пример решения задач</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28.09</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0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9</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8</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Третий закон Ньютона. Границы применимости законов Ньютона.</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§9  стр.41 зад. 9.1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05.10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1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10</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9</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b/>
                <w:i/>
                <w:iCs/>
                <w:sz w:val="24"/>
                <w:szCs w:val="24"/>
              </w:rPr>
            </w:pPr>
            <w:r w:rsidRPr="00B310CC">
              <w:rPr>
                <w:rFonts w:ascii="Times New Roman" w:eastAsia="Times New Roman" w:hAnsi="Times New Roman" w:cs="Times New Roman"/>
                <w:b/>
                <w:i/>
                <w:iCs/>
                <w:sz w:val="24"/>
                <w:szCs w:val="24"/>
              </w:rPr>
              <w:t>Лабораторная работа № 1 «Измерение сил и ускорений»</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 - практикум</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Повт. §9  стр.38-41 зад. 9.2</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05.10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Компьютерное оборудование </w:t>
            </w:r>
          </w:p>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Цифровая лаборатория ученическая:</w:t>
            </w:r>
          </w:p>
          <w:p w:rsidR="00CE4218"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szCs w:val="24"/>
              </w:rPr>
              <w:t>Линейка, цифровой датчик ускорения,  цифровой датчик угловой скорости</w:t>
            </w:r>
          </w:p>
        </w:tc>
      </w:tr>
      <w:tr w:rsidR="00CE4218" w:rsidRPr="00B310CC" w:rsidTr="00B310CC">
        <w:trPr>
          <w:trHeight w:val="232"/>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11</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10</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Принцип относительности Галилея. Вес и Невесомость.</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§11   стр.55-59 зад. 11.1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12.10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187"/>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12</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11</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i/>
                <w:sz w:val="24"/>
                <w:szCs w:val="24"/>
              </w:rPr>
            </w:pPr>
            <w:r w:rsidRPr="00B310CC">
              <w:rPr>
                <w:rFonts w:ascii="Times New Roman" w:eastAsia="Times New Roman" w:hAnsi="Times New Roman" w:cs="Times New Roman"/>
                <w:b/>
                <w:bCs/>
                <w:i/>
                <w:sz w:val="24"/>
                <w:szCs w:val="24"/>
              </w:rPr>
              <w:t>Контрольная работа № 2 по теме «Основы кинематики и динамики»</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УКПЗ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§10-12   стр.47-65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12.10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1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13</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12</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Закон сохранения импульса тел. Движение тел переменной массы</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§14   стр.73-78 зад. 15.1</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19.10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026E9A">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28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14</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13</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b/>
                <w:i/>
                <w:sz w:val="24"/>
                <w:szCs w:val="24"/>
              </w:rPr>
            </w:pPr>
            <w:r w:rsidRPr="00B310CC">
              <w:rPr>
                <w:rFonts w:ascii="Times New Roman" w:eastAsia="Times New Roman" w:hAnsi="Times New Roman" w:cs="Times New Roman"/>
                <w:b/>
                <w:i/>
                <w:sz w:val="24"/>
                <w:szCs w:val="24"/>
              </w:rPr>
              <w:t>Лабораторная работа № 2 «Измерение импульса тела»</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 - практикум</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Повт. §14   стр.73-78 зад. 15.2</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19.10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026E9A" w:rsidRPr="00AC3755" w:rsidRDefault="00026E9A" w:rsidP="00026E9A">
            <w:pPr>
              <w:widowControl w:val="0"/>
              <w:contextualSpacing/>
              <w:rPr>
                <w:rFonts w:ascii="Times New Roman" w:hAnsi="Times New Roman" w:cs="Times New Roman"/>
                <w:i/>
                <w:sz w:val="24"/>
              </w:rPr>
            </w:pPr>
            <w:r>
              <w:rPr>
                <w:rFonts w:ascii="Times New Roman" w:hAnsi="Times New Roman" w:cs="Times New Roman"/>
                <w:i/>
                <w:sz w:val="24"/>
              </w:rPr>
              <w:t xml:space="preserve">Компьютерное оборудование, </w:t>
            </w:r>
            <w:r w:rsidRPr="00AC3755">
              <w:rPr>
                <w:rFonts w:ascii="Times New Roman" w:hAnsi="Times New Roman" w:cs="Times New Roman"/>
                <w:i/>
                <w:sz w:val="24"/>
              </w:rPr>
              <w:t>Цифровая лаборатория ученическая:</w:t>
            </w:r>
          </w:p>
          <w:p w:rsidR="00CE4218"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rPr>
              <w:t xml:space="preserve">Скамья, брусок, </w:t>
            </w:r>
            <w:r w:rsidRPr="00AC3755">
              <w:rPr>
                <w:rFonts w:ascii="Times New Roman" w:hAnsi="Times New Roman" w:cs="Times New Roman"/>
                <w:sz w:val="24"/>
              </w:rPr>
              <w:lastRenderedPageBreak/>
              <w:t>цифровой датчик ускорения,  цифровой датчик угловой скорости</w:t>
            </w:r>
          </w:p>
        </w:tc>
      </w:tr>
      <w:tr w:rsidR="00CE4218" w:rsidRPr="00B310CC" w:rsidTr="00B310CC">
        <w:trPr>
          <w:trHeight w:val="25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lastRenderedPageBreak/>
              <w:t>15</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14</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Решение задач по теме «Работа. Мощность. Закон сохранения механической энергии»</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 решения задач</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 Повт. §16   стр.79-86 зад. 16.1</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26.10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4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16</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15</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 xml:space="preserve">Механические колебания. Свободные и вынужденные колебания. </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§17   стр.91-94</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26.10</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0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17</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16</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Превращение энергии при свободных колебаниях. Резонанс.</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ind w:right="-250"/>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§17 стр.94-96, зад.17.1</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09.11</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3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18</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17</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Волны. Свойства механических волн.</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§18   стр.98-101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09.11</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1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19</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18</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i/>
                <w:sz w:val="24"/>
                <w:szCs w:val="24"/>
              </w:rPr>
            </w:pPr>
            <w:r w:rsidRPr="00B310CC">
              <w:rPr>
                <w:rFonts w:ascii="Times New Roman" w:eastAsia="Times New Roman" w:hAnsi="Times New Roman" w:cs="Times New Roman"/>
                <w:b/>
                <w:bCs/>
                <w:i/>
                <w:sz w:val="24"/>
                <w:szCs w:val="24"/>
              </w:rPr>
              <w:t>Контрольная работа №4 по теме «Законы сохранения, механические волны»</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УКПЗ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§17, 18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16.11</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rPr>
          <w:trHeight w:val="210"/>
        </w:trPr>
        <w:tc>
          <w:tcPr>
            <w:tcW w:w="15843" w:type="dxa"/>
            <w:gridSpan w:val="9"/>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color w:val="000000"/>
                <w:sz w:val="24"/>
                <w:szCs w:val="24"/>
                <w:lang w:eastAsia="ru-RU"/>
              </w:rPr>
            </w:pPr>
            <w:r w:rsidRPr="00B310CC">
              <w:rPr>
                <w:rFonts w:ascii="Times New Roman" w:eastAsia="Courier New" w:hAnsi="Times New Roman" w:cs="Times New Roman"/>
                <w:b/>
                <w:color w:val="000000"/>
                <w:sz w:val="24"/>
                <w:szCs w:val="24"/>
                <w:lang w:eastAsia="ru-RU"/>
              </w:rPr>
              <w:t xml:space="preserve">Раздел </w:t>
            </w:r>
            <w:r w:rsidRPr="00B310CC">
              <w:rPr>
                <w:rFonts w:ascii="Times New Roman" w:eastAsia="Courier New" w:hAnsi="Times New Roman" w:cs="Times New Roman"/>
                <w:b/>
                <w:color w:val="000000"/>
                <w:sz w:val="24"/>
                <w:szCs w:val="24"/>
                <w:lang w:val="en-US" w:eastAsia="ru-RU"/>
              </w:rPr>
              <w:t>II</w:t>
            </w:r>
            <w:r w:rsidRPr="00B310CC">
              <w:rPr>
                <w:rFonts w:ascii="Times New Roman" w:eastAsia="Courier New" w:hAnsi="Times New Roman" w:cs="Times New Roman"/>
                <w:b/>
                <w:color w:val="000000"/>
                <w:sz w:val="24"/>
                <w:szCs w:val="24"/>
                <w:lang w:eastAsia="ru-RU"/>
              </w:rPr>
              <w:t>. МОЛЕКУЛЯРНАЯ ФИЗИКА  (</w:t>
            </w:r>
            <w:r w:rsidRPr="00B310CC">
              <w:rPr>
                <w:rFonts w:ascii="Times New Roman" w:eastAsia="Courier New" w:hAnsi="Times New Roman" w:cs="Times New Roman"/>
                <w:b/>
                <w:sz w:val="24"/>
                <w:szCs w:val="24"/>
                <w:lang w:eastAsia="ru-RU"/>
              </w:rPr>
              <w:t xml:space="preserve">39 </w:t>
            </w:r>
            <w:r w:rsidRPr="00B310CC">
              <w:rPr>
                <w:rFonts w:ascii="Times New Roman" w:eastAsia="Courier New" w:hAnsi="Times New Roman" w:cs="Times New Roman"/>
                <w:b/>
                <w:color w:val="000000"/>
                <w:sz w:val="24"/>
                <w:szCs w:val="24"/>
                <w:lang w:eastAsia="ru-RU"/>
              </w:rPr>
              <w:t>часов)</w:t>
            </w:r>
          </w:p>
        </w:tc>
      </w:tr>
      <w:tr w:rsidR="00CE4218" w:rsidRPr="00B310CC" w:rsidTr="00CE4218">
        <w:trPr>
          <w:trHeight w:val="97"/>
        </w:trPr>
        <w:tc>
          <w:tcPr>
            <w:tcW w:w="15843" w:type="dxa"/>
            <w:gridSpan w:val="9"/>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Глава 2. Основы молекулярно-кинетической теории (11 часов)</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20</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Основные положения молекулярно-кинетической теории. Свойства газов.</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ind w:right="-250"/>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§19,21 стр.105-115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16.11</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026E9A" w:rsidRPr="00B310CC" w:rsidTr="00B310CC">
        <w:tc>
          <w:tcPr>
            <w:tcW w:w="675" w:type="dxa"/>
            <w:shd w:val="clear" w:color="auto" w:fill="FFFFFF" w:themeFill="background1"/>
          </w:tcPr>
          <w:p w:rsidR="00026E9A" w:rsidRPr="00B310CC" w:rsidRDefault="00026E9A"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21</w:t>
            </w:r>
          </w:p>
        </w:tc>
        <w:tc>
          <w:tcPr>
            <w:tcW w:w="709" w:type="dxa"/>
            <w:shd w:val="clear" w:color="auto" w:fill="FFFFFF" w:themeFill="background1"/>
          </w:tcPr>
          <w:p w:rsidR="00026E9A" w:rsidRPr="00B310CC" w:rsidRDefault="00026E9A"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4253" w:type="dxa"/>
            <w:shd w:val="clear" w:color="auto" w:fill="FFFFFF" w:themeFill="background1"/>
          </w:tcPr>
          <w:p w:rsidR="00026E9A" w:rsidRPr="00B310CC" w:rsidRDefault="00026E9A"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Модель идеального газа. Связь между давлением идеального газа и средней кинетической энергией теплового движения его молекул.</w:t>
            </w:r>
          </w:p>
        </w:tc>
        <w:tc>
          <w:tcPr>
            <w:tcW w:w="2693" w:type="dxa"/>
            <w:shd w:val="clear" w:color="auto" w:fill="FFFFFF" w:themeFill="background1"/>
          </w:tcPr>
          <w:p w:rsidR="00026E9A" w:rsidRPr="00B310CC" w:rsidRDefault="00026E9A"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026E9A" w:rsidRPr="00B310CC" w:rsidRDefault="00026E9A"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026E9A" w:rsidRPr="00B310CC" w:rsidRDefault="00026E9A"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§21   стр.116-118 зад. 21.1 </w:t>
            </w:r>
          </w:p>
        </w:tc>
        <w:tc>
          <w:tcPr>
            <w:tcW w:w="1134" w:type="dxa"/>
            <w:shd w:val="clear" w:color="auto" w:fill="FFFFFF" w:themeFill="background1"/>
          </w:tcPr>
          <w:p w:rsidR="00026E9A" w:rsidRPr="00B310CC" w:rsidRDefault="00026E9A"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23.11</w:t>
            </w:r>
          </w:p>
        </w:tc>
        <w:tc>
          <w:tcPr>
            <w:tcW w:w="850" w:type="dxa"/>
            <w:shd w:val="clear" w:color="auto" w:fill="FFFFFF" w:themeFill="background1"/>
          </w:tcPr>
          <w:p w:rsidR="00026E9A" w:rsidRPr="00B310CC" w:rsidRDefault="00026E9A"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vMerge w:val="restart"/>
            <w:shd w:val="clear" w:color="auto" w:fill="FFFFFF" w:themeFill="background1"/>
          </w:tcPr>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Компьютерное оборудование </w:t>
            </w:r>
          </w:p>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Цифровая лаборатория ученическая: </w:t>
            </w:r>
          </w:p>
          <w:p w:rsidR="00026E9A"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szCs w:val="24"/>
              </w:rPr>
              <w:t>Цифровой датчик температуры</w:t>
            </w:r>
          </w:p>
        </w:tc>
      </w:tr>
      <w:tr w:rsidR="00026E9A" w:rsidRPr="00B310CC" w:rsidTr="00B310CC">
        <w:tc>
          <w:tcPr>
            <w:tcW w:w="675" w:type="dxa"/>
            <w:shd w:val="clear" w:color="auto" w:fill="FFFFFF" w:themeFill="background1"/>
          </w:tcPr>
          <w:p w:rsidR="00026E9A" w:rsidRPr="00B310CC" w:rsidRDefault="00026E9A"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22</w:t>
            </w:r>
          </w:p>
        </w:tc>
        <w:tc>
          <w:tcPr>
            <w:tcW w:w="709" w:type="dxa"/>
            <w:shd w:val="clear" w:color="auto" w:fill="FFFFFF" w:themeFill="background1"/>
          </w:tcPr>
          <w:p w:rsidR="00026E9A" w:rsidRPr="00B310CC" w:rsidRDefault="00026E9A"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shd w:val="clear" w:color="auto" w:fill="FFFFFF" w:themeFill="background1"/>
          </w:tcPr>
          <w:p w:rsidR="00026E9A" w:rsidRPr="00B310CC" w:rsidRDefault="00026E9A"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Абсолютная температура. Температура как мера средней кинетической энергии теплового движения частиц.</w:t>
            </w:r>
          </w:p>
        </w:tc>
        <w:tc>
          <w:tcPr>
            <w:tcW w:w="2693" w:type="dxa"/>
            <w:shd w:val="clear" w:color="auto" w:fill="FFFFFF" w:themeFill="background1"/>
          </w:tcPr>
          <w:p w:rsidR="00026E9A" w:rsidRPr="00B310CC" w:rsidRDefault="00026E9A"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026E9A" w:rsidRPr="00B310CC" w:rsidRDefault="00026E9A"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026E9A" w:rsidRPr="00B310CC" w:rsidRDefault="00026E9A"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§22   стр.120-124 зад. 22.1 </w:t>
            </w:r>
          </w:p>
        </w:tc>
        <w:tc>
          <w:tcPr>
            <w:tcW w:w="1134" w:type="dxa"/>
            <w:shd w:val="clear" w:color="auto" w:fill="FFFFFF" w:themeFill="background1"/>
          </w:tcPr>
          <w:p w:rsidR="00026E9A" w:rsidRPr="00B310CC" w:rsidRDefault="00026E9A"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23.11</w:t>
            </w:r>
          </w:p>
        </w:tc>
        <w:tc>
          <w:tcPr>
            <w:tcW w:w="850" w:type="dxa"/>
            <w:shd w:val="clear" w:color="auto" w:fill="FFFFFF" w:themeFill="background1"/>
          </w:tcPr>
          <w:p w:rsidR="00026E9A" w:rsidRPr="00B310CC" w:rsidRDefault="00026E9A"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vMerge/>
            <w:shd w:val="clear" w:color="auto" w:fill="FFFFFF" w:themeFill="background1"/>
          </w:tcPr>
          <w:p w:rsidR="00026E9A"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23</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Уравнение состояния идеального газа.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§23   стр.126-128 зад. 23.1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30.11</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24</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Изопроцессы в газах.</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§24   стр.130-132 пример реш. задач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30.11</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25</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Испарение и конденсация. Насыщенные и ненасыщенные пары. Влажность воздуха.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§27   стр.145-148 зад.27.1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07.12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Компьютерное оборудование </w:t>
            </w:r>
          </w:p>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Цифровая лаборатория </w:t>
            </w:r>
            <w:r w:rsidRPr="00AC3755">
              <w:rPr>
                <w:rFonts w:ascii="Times New Roman" w:hAnsi="Times New Roman" w:cs="Times New Roman"/>
                <w:i/>
                <w:sz w:val="24"/>
                <w:szCs w:val="24"/>
              </w:rPr>
              <w:lastRenderedPageBreak/>
              <w:t xml:space="preserve">ученическая: </w:t>
            </w:r>
          </w:p>
          <w:p w:rsidR="00CE4218"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szCs w:val="24"/>
              </w:rPr>
              <w:t>Цифровой датчик температуры</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lastRenderedPageBreak/>
              <w:t>26</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7</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b/>
                <w:i/>
                <w:sz w:val="24"/>
                <w:szCs w:val="24"/>
              </w:rPr>
            </w:pPr>
            <w:r w:rsidRPr="00B310CC">
              <w:rPr>
                <w:rFonts w:ascii="Times New Roman" w:eastAsia="Times New Roman" w:hAnsi="Times New Roman" w:cs="Times New Roman"/>
                <w:b/>
                <w:i/>
                <w:sz w:val="24"/>
                <w:szCs w:val="24"/>
              </w:rPr>
              <w:t>Лабораторная работа №3        «Измерение влажности воздуха»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 - практикум</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Повт.§27   стр.145-148 зад.27.2</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07.12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Компьютерное оборудование </w:t>
            </w:r>
          </w:p>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Цифровая лаборатория ученическая: </w:t>
            </w:r>
          </w:p>
          <w:p w:rsidR="00CE4218"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szCs w:val="24"/>
              </w:rPr>
              <w:t>Цифровой датчик влажности</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27</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8</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Модель  строения жидкостей. Капиллярные явления.</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§29   стр.154-157 зад.29.1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14.12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28</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9</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b/>
                <w:bCs/>
                <w:i/>
                <w:iCs/>
                <w:sz w:val="24"/>
                <w:szCs w:val="24"/>
              </w:rPr>
              <w:t>Лабораторная работа № 4 «Измерение поверхностного натяжения»</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 - практикум</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Повт.§29   стр.154-157 зад.29.2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14.12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29</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10</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Кристаллические тела. Механические свойства твердых тел.</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ourier New" w:hAnsi="Times New Roman" w:cs="Times New Roman"/>
                <w:color w:val="000000"/>
                <w:sz w:val="24"/>
                <w:szCs w:val="24"/>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§30   стр.159-163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21.12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360"/>
        </w:trPr>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30</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11</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b/>
                <w:bCs/>
                <w:i/>
                <w:iCs/>
                <w:sz w:val="24"/>
                <w:szCs w:val="24"/>
              </w:rPr>
              <w:t>Контрольная работа № 5 по теме «Молекулярно-кинетическая теория» (полугодовая к.р.)</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УКПЗ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Повторить основные формулы главы</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21.12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rPr>
          <w:trHeight w:val="135"/>
        </w:trPr>
        <w:tc>
          <w:tcPr>
            <w:tcW w:w="15843" w:type="dxa"/>
            <w:gridSpan w:val="9"/>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sz w:val="24"/>
                <w:szCs w:val="24"/>
                <w:lang w:eastAsia="ru-RU"/>
              </w:rPr>
            </w:pPr>
            <w:r w:rsidRPr="00B310CC">
              <w:rPr>
                <w:rFonts w:ascii="Times New Roman" w:eastAsia="Courier New" w:hAnsi="Times New Roman" w:cs="Times New Roman"/>
                <w:b/>
                <w:i/>
                <w:sz w:val="24"/>
                <w:szCs w:val="24"/>
                <w:lang w:eastAsia="ru-RU"/>
              </w:rPr>
              <w:t>Глава 3. Основы термодинамики (9 часов)</w:t>
            </w:r>
          </w:p>
        </w:tc>
      </w:tr>
      <w:tr w:rsidR="00CE4218" w:rsidRPr="00B310CC" w:rsidTr="00B310CC">
        <w:trPr>
          <w:trHeight w:val="553"/>
        </w:trPr>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31</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Термодинамический метод. Внутренняя энергия и способы ее изменения.</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§34   стр.177-180 зад. 34.1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28.12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32</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Первый закон термодинамики.</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§35   стр.181-183 зад. 35.2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28.12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33</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Работа при изменении объема газа.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§36   стр.184-186 зад. 36.1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11.01</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585"/>
        </w:trPr>
        <w:tc>
          <w:tcPr>
            <w:tcW w:w="675"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34</w:t>
            </w:r>
          </w:p>
        </w:tc>
        <w:tc>
          <w:tcPr>
            <w:tcW w:w="709"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4253" w:type="dxa"/>
            <w:tcBorders>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Применение первого закона термодинамики к различным процессам.</w:t>
            </w:r>
          </w:p>
        </w:tc>
        <w:tc>
          <w:tcPr>
            <w:tcW w:w="2693" w:type="dxa"/>
            <w:tcBorders>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§37   стр.187-190 зад. 37.1 </w:t>
            </w:r>
          </w:p>
        </w:tc>
        <w:tc>
          <w:tcPr>
            <w:tcW w:w="1134"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11.01</w:t>
            </w:r>
          </w:p>
        </w:tc>
        <w:tc>
          <w:tcPr>
            <w:tcW w:w="850"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35</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Адиабатный процесс.</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§38   стр.196-198 зад. 38.1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18.01</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36</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i/>
                <w:sz w:val="24"/>
                <w:szCs w:val="24"/>
              </w:rPr>
            </w:pPr>
            <w:r w:rsidRPr="00B310CC">
              <w:rPr>
                <w:rFonts w:ascii="Times New Roman" w:eastAsia="Times New Roman" w:hAnsi="Times New Roman" w:cs="Times New Roman"/>
                <w:b/>
                <w:bCs/>
                <w:i/>
                <w:sz w:val="24"/>
                <w:szCs w:val="24"/>
              </w:rPr>
              <w:t xml:space="preserve">Лабораторная работа № 5 « Измерение удельной теплоты </w:t>
            </w:r>
            <w:r w:rsidRPr="00B310CC">
              <w:rPr>
                <w:rFonts w:ascii="Times New Roman" w:eastAsia="Times New Roman" w:hAnsi="Times New Roman" w:cs="Times New Roman"/>
                <w:b/>
                <w:bCs/>
                <w:i/>
                <w:sz w:val="24"/>
                <w:szCs w:val="24"/>
              </w:rPr>
              <w:lastRenderedPageBreak/>
              <w:t>плавления льда»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lastRenderedPageBreak/>
              <w:t>Урок-практикум</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§38   стр.196-198 зад. </w:t>
            </w:r>
            <w:r w:rsidRPr="00B310CC">
              <w:rPr>
                <w:rFonts w:ascii="Times New Roman" w:eastAsia="Calibri" w:hAnsi="Times New Roman" w:cs="Times New Roman"/>
                <w:sz w:val="24"/>
                <w:szCs w:val="24"/>
              </w:rPr>
              <w:lastRenderedPageBreak/>
              <w:t xml:space="preserve">38.2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lastRenderedPageBreak/>
              <w:t>18.01</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Компьютерное </w:t>
            </w:r>
            <w:r w:rsidRPr="00AC3755">
              <w:rPr>
                <w:rFonts w:ascii="Times New Roman" w:hAnsi="Times New Roman" w:cs="Times New Roman"/>
                <w:i/>
                <w:sz w:val="24"/>
                <w:szCs w:val="24"/>
              </w:rPr>
              <w:lastRenderedPageBreak/>
              <w:t xml:space="preserve">оборудование </w:t>
            </w:r>
          </w:p>
          <w:p w:rsidR="00026E9A" w:rsidRPr="00AC3755" w:rsidRDefault="00026E9A" w:rsidP="00026E9A">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 xml:space="preserve">Цифровая лаборатория ученическая: </w:t>
            </w:r>
          </w:p>
          <w:p w:rsidR="00CE4218" w:rsidRPr="00B310CC" w:rsidRDefault="00026E9A" w:rsidP="00026E9A">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szCs w:val="24"/>
              </w:rPr>
              <w:t xml:space="preserve">Цифровой датчик </w:t>
            </w:r>
            <w:r>
              <w:rPr>
                <w:rFonts w:ascii="Times New Roman" w:hAnsi="Times New Roman" w:cs="Times New Roman"/>
                <w:sz w:val="24"/>
                <w:szCs w:val="24"/>
              </w:rPr>
              <w:t>температуры</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lastRenderedPageBreak/>
              <w:t>37</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7</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Принцип действия тепловых машин. КПД тепловой машины.</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§39   стр.201-206 зад. 39.1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25.01</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405"/>
        </w:trPr>
        <w:tc>
          <w:tcPr>
            <w:tcW w:w="675"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38</w:t>
            </w:r>
          </w:p>
        </w:tc>
        <w:tc>
          <w:tcPr>
            <w:tcW w:w="709"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8</w:t>
            </w:r>
          </w:p>
        </w:tc>
        <w:tc>
          <w:tcPr>
            <w:tcW w:w="4253" w:type="dxa"/>
            <w:tcBorders>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Второй закон термодинамики и его статистическое истолкование. Тепловые машины и охрана природы.</w:t>
            </w:r>
          </w:p>
        </w:tc>
        <w:tc>
          <w:tcPr>
            <w:tcW w:w="2693" w:type="dxa"/>
            <w:tcBorders>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§40   стр.207-211 </w:t>
            </w:r>
          </w:p>
        </w:tc>
        <w:tc>
          <w:tcPr>
            <w:tcW w:w="1134" w:type="dxa"/>
            <w:tcBorders>
              <w:bottom w:val="single" w:sz="4" w:space="0" w:color="auto"/>
            </w:tcBorders>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25.01</w:t>
            </w:r>
          </w:p>
        </w:tc>
        <w:tc>
          <w:tcPr>
            <w:tcW w:w="850"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405"/>
        </w:trPr>
        <w:tc>
          <w:tcPr>
            <w:tcW w:w="675"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39</w:t>
            </w:r>
          </w:p>
        </w:tc>
        <w:tc>
          <w:tcPr>
            <w:tcW w:w="709"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9</w:t>
            </w:r>
          </w:p>
        </w:tc>
        <w:tc>
          <w:tcPr>
            <w:tcW w:w="4253" w:type="dxa"/>
            <w:tcBorders>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i/>
                <w:sz w:val="24"/>
                <w:szCs w:val="24"/>
              </w:rPr>
            </w:pPr>
            <w:r w:rsidRPr="00B310CC">
              <w:rPr>
                <w:rFonts w:ascii="Times New Roman" w:eastAsia="Times New Roman" w:hAnsi="Times New Roman" w:cs="Times New Roman"/>
                <w:b/>
                <w:bCs/>
                <w:i/>
                <w:sz w:val="24"/>
                <w:szCs w:val="24"/>
              </w:rPr>
              <w:t xml:space="preserve">Контрольная работа № 6 по теме «Молекулярная физика и термодинамика» </w:t>
            </w:r>
          </w:p>
        </w:tc>
        <w:tc>
          <w:tcPr>
            <w:tcW w:w="2693" w:type="dxa"/>
            <w:tcBorders>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 проверки, контроля знаний</w:t>
            </w:r>
          </w:p>
        </w:tc>
        <w:tc>
          <w:tcPr>
            <w:tcW w:w="709"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 39, 40  </w:t>
            </w:r>
          </w:p>
        </w:tc>
        <w:tc>
          <w:tcPr>
            <w:tcW w:w="1134" w:type="dxa"/>
            <w:tcBorders>
              <w:bottom w:val="single" w:sz="4" w:space="0" w:color="auto"/>
            </w:tcBorders>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01.02</w:t>
            </w:r>
          </w:p>
        </w:tc>
        <w:tc>
          <w:tcPr>
            <w:tcW w:w="850"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rPr>
          <w:trHeight w:val="165"/>
        </w:trPr>
        <w:tc>
          <w:tcPr>
            <w:tcW w:w="15843" w:type="dxa"/>
            <w:gridSpan w:val="9"/>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color w:val="000000"/>
                <w:sz w:val="24"/>
                <w:szCs w:val="24"/>
                <w:lang w:eastAsia="ru-RU"/>
              </w:rPr>
            </w:pPr>
            <w:r w:rsidRPr="00B310CC">
              <w:rPr>
                <w:rFonts w:ascii="Times New Roman" w:eastAsia="Courier New" w:hAnsi="Times New Roman" w:cs="Times New Roman"/>
                <w:b/>
                <w:color w:val="000000"/>
                <w:sz w:val="24"/>
                <w:szCs w:val="24"/>
                <w:lang w:eastAsia="ru-RU"/>
              </w:rPr>
              <w:t xml:space="preserve">Раздел </w:t>
            </w:r>
            <w:r w:rsidRPr="00B310CC">
              <w:rPr>
                <w:rFonts w:ascii="Times New Roman" w:eastAsia="Courier New" w:hAnsi="Times New Roman" w:cs="Times New Roman"/>
                <w:b/>
                <w:color w:val="000000"/>
                <w:sz w:val="24"/>
                <w:szCs w:val="24"/>
                <w:lang w:val="en-US" w:eastAsia="ru-RU"/>
              </w:rPr>
              <w:t>III</w:t>
            </w:r>
            <w:r w:rsidRPr="00B310CC">
              <w:rPr>
                <w:rFonts w:ascii="Times New Roman" w:eastAsia="Courier New" w:hAnsi="Times New Roman" w:cs="Times New Roman"/>
                <w:b/>
                <w:color w:val="000000"/>
                <w:sz w:val="24"/>
                <w:szCs w:val="24"/>
                <w:lang w:eastAsia="ru-RU"/>
              </w:rPr>
              <w:t>. ЭЛЕКТРОДИНАМИКА (73 часа)</w:t>
            </w:r>
          </w:p>
        </w:tc>
      </w:tr>
      <w:tr w:rsidR="00CE4218" w:rsidRPr="00B310CC" w:rsidTr="00CE4218">
        <w:trPr>
          <w:trHeight w:val="96"/>
        </w:trPr>
        <w:tc>
          <w:tcPr>
            <w:tcW w:w="15843" w:type="dxa"/>
            <w:gridSpan w:val="9"/>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Глава 4. Электрическое поле. (10 часов)</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40</w:t>
            </w:r>
          </w:p>
        </w:tc>
        <w:tc>
          <w:tcPr>
            <w:tcW w:w="709" w:type="dxa"/>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Закон сохранения электрического заряда.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§44   стр.229-232 зад. 44.1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01.02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41</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Закон Кулона.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§45   стр.234-236 зад.45.1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08.02</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980632" w:rsidRPr="00B310CC" w:rsidTr="00B310CC">
        <w:tc>
          <w:tcPr>
            <w:tcW w:w="675" w:type="dxa"/>
            <w:shd w:val="clear" w:color="auto" w:fill="FFFFFF" w:themeFill="background1"/>
          </w:tcPr>
          <w:p w:rsidR="00980632" w:rsidRPr="00B310CC" w:rsidRDefault="00980632"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42</w:t>
            </w:r>
          </w:p>
        </w:tc>
        <w:tc>
          <w:tcPr>
            <w:tcW w:w="709" w:type="dxa"/>
            <w:shd w:val="clear" w:color="auto" w:fill="FFFFFF" w:themeFill="background1"/>
          </w:tcPr>
          <w:p w:rsidR="00980632" w:rsidRPr="00B310CC" w:rsidRDefault="00980632"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shd w:val="clear" w:color="auto" w:fill="FFFFFF" w:themeFill="background1"/>
          </w:tcPr>
          <w:p w:rsidR="00980632" w:rsidRPr="00B310CC" w:rsidRDefault="00980632"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 xml:space="preserve">Электрическое поле. Напряженность электрического поля. </w:t>
            </w:r>
          </w:p>
        </w:tc>
        <w:tc>
          <w:tcPr>
            <w:tcW w:w="2693" w:type="dxa"/>
            <w:shd w:val="clear" w:color="auto" w:fill="FFFFFF" w:themeFill="background1"/>
          </w:tcPr>
          <w:p w:rsidR="00980632" w:rsidRPr="00B310CC" w:rsidRDefault="00980632"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980632" w:rsidRPr="00B310CC" w:rsidRDefault="00980632"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980632" w:rsidRPr="00B310CC" w:rsidRDefault="00980632"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§46   стр.237-241 зад.46.1 </w:t>
            </w:r>
          </w:p>
        </w:tc>
        <w:tc>
          <w:tcPr>
            <w:tcW w:w="1134" w:type="dxa"/>
            <w:shd w:val="clear" w:color="auto" w:fill="FFFFFF" w:themeFill="background1"/>
          </w:tcPr>
          <w:p w:rsidR="00980632" w:rsidRPr="00B310CC" w:rsidRDefault="00980632"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08.02</w:t>
            </w:r>
          </w:p>
        </w:tc>
        <w:tc>
          <w:tcPr>
            <w:tcW w:w="850" w:type="dxa"/>
            <w:shd w:val="clear" w:color="auto" w:fill="FFFFFF" w:themeFill="background1"/>
          </w:tcPr>
          <w:p w:rsidR="00980632" w:rsidRPr="00B310CC" w:rsidRDefault="00980632"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vMerge w:val="restart"/>
            <w:shd w:val="clear" w:color="auto" w:fill="FFFFFF" w:themeFill="background1"/>
          </w:tcPr>
          <w:p w:rsidR="00980632" w:rsidRPr="00AC3755" w:rsidRDefault="00980632" w:rsidP="00980632">
            <w:pPr>
              <w:widowControl w:val="0"/>
              <w:contextualSpacing/>
              <w:rPr>
                <w:rFonts w:ascii="Times New Roman" w:hAnsi="Times New Roman" w:cs="Times New Roman"/>
                <w:i/>
                <w:sz w:val="24"/>
                <w:szCs w:val="24"/>
              </w:rPr>
            </w:pPr>
            <w:r>
              <w:rPr>
                <w:rFonts w:ascii="Times New Roman" w:hAnsi="Times New Roman" w:cs="Times New Roman"/>
                <w:i/>
                <w:sz w:val="24"/>
                <w:szCs w:val="24"/>
              </w:rPr>
              <w:t xml:space="preserve">Компьютерное оборудование, </w:t>
            </w:r>
            <w:r w:rsidRPr="00AC3755">
              <w:rPr>
                <w:rFonts w:ascii="Times New Roman" w:hAnsi="Times New Roman" w:cs="Times New Roman"/>
                <w:i/>
                <w:sz w:val="24"/>
                <w:szCs w:val="24"/>
              </w:rPr>
              <w:t>Цифровая лаборатория ученическая:</w:t>
            </w:r>
          </w:p>
          <w:p w:rsidR="00980632" w:rsidRPr="00B310CC" w:rsidRDefault="00980632" w:rsidP="00980632">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szCs w:val="24"/>
              </w:rPr>
              <w:t>Источник тока, провода, резисторы, светодиод, ключ, осциллограф</w:t>
            </w:r>
          </w:p>
        </w:tc>
      </w:tr>
      <w:tr w:rsidR="00980632" w:rsidRPr="00B310CC" w:rsidTr="008A003A">
        <w:trPr>
          <w:trHeight w:val="202"/>
        </w:trPr>
        <w:tc>
          <w:tcPr>
            <w:tcW w:w="675" w:type="dxa"/>
            <w:tcBorders>
              <w:top w:val="single" w:sz="4" w:space="0" w:color="auto"/>
              <w:bottom w:val="single" w:sz="4" w:space="0" w:color="auto"/>
            </w:tcBorders>
            <w:shd w:val="clear" w:color="auto" w:fill="FFFFFF" w:themeFill="background1"/>
          </w:tcPr>
          <w:p w:rsidR="00980632" w:rsidRPr="00B310CC" w:rsidRDefault="00980632"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43</w:t>
            </w:r>
          </w:p>
        </w:tc>
        <w:tc>
          <w:tcPr>
            <w:tcW w:w="709" w:type="dxa"/>
            <w:tcBorders>
              <w:top w:val="single" w:sz="4" w:space="0" w:color="auto"/>
              <w:bottom w:val="single" w:sz="4" w:space="0" w:color="auto"/>
            </w:tcBorders>
            <w:shd w:val="clear" w:color="auto" w:fill="FFFFFF" w:themeFill="background1"/>
          </w:tcPr>
          <w:p w:rsidR="00980632" w:rsidRPr="00B310CC" w:rsidRDefault="00980632"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4253" w:type="dxa"/>
            <w:tcBorders>
              <w:top w:val="single" w:sz="4" w:space="0" w:color="auto"/>
              <w:bottom w:val="single" w:sz="4" w:space="0" w:color="auto"/>
            </w:tcBorders>
            <w:shd w:val="clear" w:color="auto" w:fill="FFFFFF" w:themeFill="background1"/>
          </w:tcPr>
          <w:p w:rsidR="00980632" w:rsidRPr="00B310CC" w:rsidRDefault="00980632"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Работа сил электрического поля.</w:t>
            </w:r>
          </w:p>
        </w:tc>
        <w:tc>
          <w:tcPr>
            <w:tcW w:w="2693" w:type="dxa"/>
            <w:tcBorders>
              <w:top w:val="single" w:sz="4" w:space="0" w:color="auto"/>
              <w:bottom w:val="single" w:sz="4" w:space="0" w:color="auto"/>
            </w:tcBorders>
            <w:shd w:val="clear" w:color="auto" w:fill="FFFFFF" w:themeFill="background1"/>
          </w:tcPr>
          <w:p w:rsidR="00980632" w:rsidRPr="00B310CC" w:rsidRDefault="00980632"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980632" w:rsidRPr="00B310CC" w:rsidRDefault="00980632"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980632" w:rsidRPr="00B310CC" w:rsidRDefault="00980632"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§48   стр.247-249 зад.48.1 </w:t>
            </w:r>
          </w:p>
        </w:tc>
        <w:tc>
          <w:tcPr>
            <w:tcW w:w="1134" w:type="dxa"/>
            <w:tcBorders>
              <w:top w:val="single" w:sz="4" w:space="0" w:color="auto"/>
              <w:bottom w:val="single" w:sz="4" w:space="0" w:color="auto"/>
            </w:tcBorders>
            <w:shd w:val="clear" w:color="auto" w:fill="FFFFFF" w:themeFill="background1"/>
          </w:tcPr>
          <w:p w:rsidR="00980632" w:rsidRPr="00B310CC" w:rsidRDefault="00980632"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alibri" w:hAnsi="Times New Roman" w:cs="Times New Roman"/>
                <w:i/>
                <w:sz w:val="24"/>
                <w:szCs w:val="24"/>
              </w:rPr>
              <w:t>15.02</w:t>
            </w:r>
          </w:p>
        </w:tc>
        <w:tc>
          <w:tcPr>
            <w:tcW w:w="850" w:type="dxa"/>
            <w:tcBorders>
              <w:top w:val="single" w:sz="4" w:space="0" w:color="auto"/>
              <w:bottom w:val="single" w:sz="4" w:space="0" w:color="auto"/>
            </w:tcBorders>
            <w:shd w:val="clear" w:color="auto" w:fill="FFFFFF" w:themeFill="background1"/>
          </w:tcPr>
          <w:p w:rsidR="00980632" w:rsidRPr="00B310CC" w:rsidRDefault="00980632"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vMerge/>
            <w:tcBorders>
              <w:bottom w:val="single" w:sz="4" w:space="0" w:color="auto"/>
            </w:tcBorders>
            <w:shd w:val="clear" w:color="auto" w:fill="FFFFFF" w:themeFill="background1"/>
          </w:tcPr>
          <w:p w:rsidR="00980632" w:rsidRPr="00B310CC" w:rsidRDefault="00980632"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217"/>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44</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 xml:space="preserve">Потенциал электрического поля. </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§49   стр.251-254 зад.49.1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15.02</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28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45</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Проводники и диэлектрики в электрическом поле.</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§50   стр.256-260 зад.50.1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22.02</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217"/>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46</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7</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Электрическая емкость. Конденсатор.</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§51  стр.263-266 зад.51.1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22.02</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28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lastRenderedPageBreak/>
              <w:t>47</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8</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proofErr w:type="gramStart"/>
            <w:r w:rsidRPr="00B310CC">
              <w:rPr>
                <w:rFonts w:ascii="Times New Roman" w:eastAsia="Times New Roman" w:hAnsi="Times New Roman" w:cs="Times New Roman"/>
                <w:b/>
                <w:bCs/>
                <w:i/>
                <w:iCs/>
                <w:sz w:val="24"/>
                <w:szCs w:val="24"/>
              </w:rPr>
              <w:t>Лабораторная</w:t>
            </w:r>
            <w:proofErr w:type="gramEnd"/>
            <w:r w:rsidRPr="00B310CC">
              <w:rPr>
                <w:rFonts w:ascii="Times New Roman" w:eastAsia="Times New Roman" w:hAnsi="Times New Roman" w:cs="Times New Roman"/>
                <w:b/>
                <w:bCs/>
                <w:i/>
                <w:iCs/>
                <w:sz w:val="24"/>
                <w:szCs w:val="24"/>
              </w:rPr>
              <w:t xml:space="preserve"> работ № 6  «Измерение электроемкости конденсатора»</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УЗПЗ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§51  стр.263-266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01.03</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980632" w:rsidRPr="00AC3755" w:rsidRDefault="00980632" w:rsidP="00980632">
            <w:pPr>
              <w:widowControl w:val="0"/>
              <w:contextualSpacing/>
              <w:rPr>
                <w:rFonts w:ascii="Times New Roman" w:hAnsi="Times New Roman" w:cs="Times New Roman"/>
                <w:i/>
                <w:sz w:val="24"/>
                <w:szCs w:val="24"/>
              </w:rPr>
            </w:pPr>
            <w:r>
              <w:rPr>
                <w:rFonts w:ascii="Times New Roman" w:hAnsi="Times New Roman" w:cs="Times New Roman"/>
                <w:i/>
                <w:sz w:val="24"/>
                <w:szCs w:val="24"/>
              </w:rPr>
              <w:t xml:space="preserve">Компьютерное оборудование, </w:t>
            </w:r>
            <w:r w:rsidRPr="00AC3755">
              <w:rPr>
                <w:rFonts w:ascii="Times New Roman" w:hAnsi="Times New Roman" w:cs="Times New Roman"/>
                <w:i/>
                <w:sz w:val="24"/>
                <w:szCs w:val="24"/>
              </w:rPr>
              <w:t>Цифровая лаборатория ученическая:</w:t>
            </w:r>
          </w:p>
          <w:p w:rsidR="00CE4218" w:rsidRPr="00B310CC" w:rsidRDefault="00980632" w:rsidP="00980632">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szCs w:val="24"/>
              </w:rPr>
              <w:t>Алюминиевая фольга, файл, зажимы, провода, резистор, ключ, осцилограф</w:t>
            </w:r>
          </w:p>
        </w:tc>
      </w:tr>
      <w:tr w:rsidR="00CE4218" w:rsidRPr="00B310CC" w:rsidTr="00B310CC">
        <w:trPr>
          <w:trHeight w:val="187"/>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48</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9</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Энергия электрического поля. Применение диэлектриков.</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§52  стр.268-269 зад.52.1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01.03</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40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49</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10</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b/>
                <w:bCs/>
                <w:i/>
                <w:iCs/>
                <w:sz w:val="24"/>
                <w:szCs w:val="24"/>
              </w:rPr>
              <w:t>Контрольная работа № 6 по теме «Электростатика»</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УКПЗ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§52  стр.268-269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15.03</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rPr>
          <w:trHeight w:val="135"/>
        </w:trPr>
        <w:tc>
          <w:tcPr>
            <w:tcW w:w="15843" w:type="dxa"/>
            <w:gridSpan w:val="9"/>
            <w:tcBorders>
              <w:top w:val="single" w:sz="4" w:space="0" w:color="auto"/>
              <w:bottom w:val="single" w:sz="4" w:space="0" w:color="auto"/>
            </w:tcBorders>
            <w:shd w:val="clear" w:color="auto" w:fill="FFFFFF" w:themeFill="background1"/>
          </w:tcPr>
          <w:p w:rsidR="00B310CC" w:rsidRDefault="00B310CC"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p>
          <w:p w:rsidR="00B310CC" w:rsidRDefault="00B310CC"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p>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Глава 5. Постоянный электрический  ток (5 часов)</w:t>
            </w:r>
          </w:p>
        </w:tc>
      </w:tr>
      <w:tr w:rsidR="00CE4218" w:rsidRPr="00B310CC" w:rsidTr="00B310CC">
        <w:trPr>
          <w:trHeight w:val="240"/>
        </w:trPr>
        <w:tc>
          <w:tcPr>
            <w:tcW w:w="675" w:type="dxa"/>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50</w:t>
            </w:r>
          </w:p>
        </w:tc>
        <w:tc>
          <w:tcPr>
            <w:tcW w:w="709" w:type="dxa"/>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tcBorders>
              <w:top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Условия существования постоянного электрического тока. Работа и мощность тока.</w:t>
            </w:r>
          </w:p>
        </w:tc>
        <w:tc>
          <w:tcPr>
            <w:tcW w:w="2693" w:type="dxa"/>
            <w:tcBorders>
              <w:top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§54 стр.276-279 </w:t>
            </w:r>
          </w:p>
        </w:tc>
        <w:tc>
          <w:tcPr>
            <w:tcW w:w="1134" w:type="dxa"/>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15.03</w:t>
            </w:r>
          </w:p>
        </w:tc>
        <w:tc>
          <w:tcPr>
            <w:tcW w:w="850" w:type="dxa"/>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51</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b/>
                <w:bCs/>
                <w:i/>
                <w:iCs/>
                <w:sz w:val="24"/>
                <w:szCs w:val="24"/>
              </w:rPr>
              <w:t>Лабораторная работа № 7 «Измерение силы тока и напряжения»</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УЗПЗ</w:t>
            </w:r>
          </w:p>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Повт.§54 стр.276-279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22.03</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980632" w:rsidRPr="00AC3755" w:rsidRDefault="00980632" w:rsidP="00980632">
            <w:pPr>
              <w:widowControl w:val="0"/>
              <w:contextualSpacing/>
              <w:rPr>
                <w:rFonts w:ascii="Times New Roman" w:hAnsi="Times New Roman" w:cs="Times New Roman"/>
                <w:i/>
                <w:sz w:val="24"/>
                <w:szCs w:val="24"/>
              </w:rPr>
            </w:pPr>
            <w:r w:rsidRPr="00AC3755">
              <w:rPr>
                <w:rFonts w:ascii="Times New Roman" w:hAnsi="Times New Roman" w:cs="Times New Roman"/>
                <w:i/>
                <w:sz w:val="24"/>
                <w:szCs w:val="24"/>
              </w:rPr>
              <w:t>Компьютерное оборудовани</w:t>
            </w:r>
            <w:r>
              <w:rPr>
                <w:rFonts w:ascii="Times New Roman" w:hAnsi="Times New Roman" w:cs="Times New Roman"/>
                <w:i/>
                <w:sz w:val="24"/>
                <w:szCs w:val="24"/>
              </w:rPr>
              <w:t xml:space="preserve">е, </w:t>
            </w:r>
            <w:r w:rsidRPr="00AC3755">
              <w:rPr>
                <w:rFonts w:ascii="Times New Roman" w:hAnsi="Times New Roman" w:cs="Times New Roman"/>
                <w:i/>
                <w:sz w:val="24"/>
                <w:szCs w:val="24"/>
              </w:rPr>
              <w:t>Цифровая лаборатория ученическая:</w:t>
            </w:r>
          </w:p>
          <w:p w:rsidR="00CE4218" w:rsidRPr="00980632" w:rsidRDefault="00980632" w:rsidP="00980632">
            <w:pPr>
              <w:widowControl w:val="0"/>
              <w:spacing w:line="288" w:lineRule="auto"/>
              <w:contextualSpacing/>
              <w:rPr>
                <w:rFonts w:ascii="Times New Roman" w:hAnsi="Times New Roman" w:cs="Times New Roman"/>
                <w:sz w:val="24"/>
                <w:szCs w:val="24"/>
              </w:rPr>
            </w:pPr>
            <w:r w:rsidRPr="00AC3755">
              <w:rPr>
                <w:rFonts w:ascii="Times New Roman" w:hAnsi="Times New Roman" w:cs="Times New Roman"/>
                <w:sz w:val="24"/>
                <w:szCs w:val="24"/>
              </w:rPr>
              <w:t>Источник тока, провода, резисторы, светодиод, ключ, осциллограф</w:t>
            </w:r>
          </w:p>
        </w:tc>
      </w:tr>
      <w:tr w:rsidR="00CE4218" w:rsidRPr="00B310CC" w:rsidTr="00B310CC">
        <w:trPr>
          <w:trHeight w:val="137"/>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52</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Закон Ома для полной электрической цепи</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§56 стр.283-285 зад. 56.1</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22.03</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84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53</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Последовательное и параллельное соединения проводников в электрической цепи</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§57 стр.287-290 зад. 57.1</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05.04</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19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54</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b/>
                <w:bCs/>
                <w:i/>
                <w:iCs/>
                <w:sz w:val="24"/>
                <w:szCs w:val="24"/>
              </w:rPr>
              <w:t>Контрольная работа № 7 по теме «Законы постоянного тока»</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УКПЗ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980632" w:rsidRDefault="00CE4218" w:rsidP="00CE4218">
            <w:pPr>
              <w:widowControl w:val="0"/>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Повт.§57 стр.287-290 зад. 57.2</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sz w:val="24"/>
                <w:szCs w:val="24"/>
                <w:lang w:eastAsia="ru-RU"/>
              </w:rPr>
            </w:pPr>
            <w:r w:rsidRPr="00B310CC">
              <w:rPr>
                <w:rFonts w:ascii="Times New Roman" w:eastAsia="Courier New" w:hAnsi="Times New Roman" w:cs="Times New Roman"/>
                <w:i/>
                <w:sz w:val="24"/>
                <w:szCs w:val="24"/>
                <w:lang w:eastAsia="ru-RU"/>
              </w:rPr>
              <w:t>05.04</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c>
          <w:tcPr>
            <w:tcW w:w="15843" w:type="dxa"/>
            <w:gridSpan w:val="9"/>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sz w:val="24"/>
                <w:szCs w:val="24"/>
                <w:lang w:eastAsia="ru-RU"/>
              </w:rPr>
            </w:pPr>
            <w:r w:rsidRPr="00B310CC">
              <w:rPr>
                <w:rFonts w:ascii="Times New Roman" w:eastAsia="Courier New" w:hAnsi="Times New Roman" w:cs="Times New Roman"/>
                <w:b/>
                <w:i/>
                <w:sz w:val="24"/>
                <w:szCs w:val="24"/>
                <w:lang w:eastAsia="ru-RU"/>
              </w:rPr>
              <w:lastRenderedPageBreak/>
              <w:t>Глава 6. Магнитное поле (5 часов)</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55</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Магнитное взаимодействие токов. Магнитная индукция. Сила Ампера.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§59 стр.297-301 зад. 59.1;59.2</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12.04</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56</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Магнитное поле тока. Принцип суперпозиции магнитных полей</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§60 стр.302-303 зад. 60.1; 60.2</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12.04</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57</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b/>
                <w:sz w:val="24"/>
                <w:szCs w:val="24"/>
              </w:rPr>
            </w:pPr>
            <w:r w:rsidRPr="00B310CC">
              <w:rPr>
                <w:rFonts w:ascii="Times New Roman" w:eastAsia="Times New Roman" w:hAnsi="Times New Roman" w:cs="Times New Roman"/>
                <w:b/>
                <w:i/>
                <w:iCs/>
                <w:sz w:val="24"/>
                <w:szCs w:val="24"/>
              </w:rPr>
              <w:t xml:space="preserve">Лабораторная работа № 8 </w:t>
            </w:r>
            <w:r w:rsidRPr="00B310CC">
              <w:rPr>
                <w:rFonts w:ascii="Times New Roman" w:eastAsia="Times New Roman" w:hAnsi="Times New Roman" w:cs="Times New Roman"/>
                <w:b/>
                <w:sz w:val="24"/>
                <w:szCs w:val="24"/>
              </w:rPr>
              <w:t>«</w:t>
            </w:r>
            <w:r w:rsidRPr="00B310CC">
              <w:rPr>
                <w:rFonts w:ascii="Times New Roman" w:eastAsia="Times New Roman" w:hAnsi="Times New Roman" w:cs="Times New Roman"/>
                <w:b/>
                <w:i/>
                <w:iCs/>
                <w:sz w:val="24"/>
                <w:szCs w:val="24"/>
              </w:rPr>
              <w:t>Наблюдение действия магнитного поля на ток»</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§60 стр.302-303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19.04</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980632" w:rsidRPr="00AC3755" w:rsidRDefault="00980632" w:rsidP="00980632">
            <w:pPr>
              <w:widowControl w:val="0"/>
              <w:contextualSpacing/>
              <w:rPr>
                <w:rFonts w:ascii="Times New Roman" w:hAnsi="Times New Roman" w:cs="Times New Roman"/>
                <w:i/>
                <w:sz w:val="24"/>
              </w:rPr>
            </w:pPr>
            <w:r w:rsidRPr="00AC3755">
              <w:rPr>
                <w:rFonts w:ascii="Times New Roman" w:hAnsi="Times New Roman" w:cs="Times New Roman"/>
                <w:i/>
                <w:sz w:val="24"/>
              </w:rPr>
              <w:t>Компьютерное оборудовани</w:t>
            </w:r>
            <w:r>
              <w:rPr>
                <w:rFonts w:ascii="Times New Roman" w:hAnsi="Times New Roman" w:cs="Times New Roman"/>
                <w:i/>
                <w:sz w:val="24"/>
              </w:rPr>
              <w:t xml:space="preserve">е, </w:t>
            </w:r>
            <w:r w:rsidRPr="00AC3755">
              <w:rPr>
                <w:rFonts w:ascii="Times New Roman" w:hAnsi="Times New Roman" w:cs="Times New Roman"/>
                <w:i/>
                <w:sz w:val="24"/>
              </w:rPr>
              <w:t>Цифровая лаборатория ученическая:</w:t>
            </w:r>
          </w:p>
          <w:p w:rsidR="00CE4218" w:rsidRPr="00B310CC" w:rsidRDefault="00980632" w:rsidP="00980632">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rPr>
              <w:t>Источник тока, провода, резисторы, ключ, осциллограф, реостат</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58</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Сила Лоренца.</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УЗПЗ</w:t>
            </w:r>
          </w:p>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§61 стр.304-307 зад. 61.1- 61.3</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19.04</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59</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Магнитные свойства вещества. Электроизмерительные приборы.</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Урок-практикум</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§62 стр.309-312 </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26.04</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rPr>
          <w:trHeight w:val="210"/>
        </w:trPr>
        <w:tc>
          <w:tcPr>
            <w:tcW w:w="15843" w:type="dxa"/>
            <w:gridSpan w:val="9"/>
            <w:tcBorders>
              <w:top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sz w:val="24"/>
                <w:szCs w:val="24"/>
                <w:lang w:eastAsia="ru-RU"/>
              </w:rPr>
            </w:pPr>
            <w:r w:rsidRPr="00B310CC">
              <w:rPr>
                <w:rFonts w:ascii="Times New Roman" w:eastAsia="Courier New" w:hAnsi="Times New Roman" w:cs="Times New Roman"/>
                <w:b/>
                <w:i/>
                <w:sz w:val="24"/>
                <w:szCs w:val="24"/>
                <w:lang w:eastAsia="ru-RU"/>
              </w:rPr>
              <w:t>Глава 7. Закон электромагнитной индукции (3 часа)</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60</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Закон электромагнитной индукции. Магнитный поток.</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§65 стр.320-325зад. 65.1</w:t>
            </w:r>
          </w:p>
        </w:tc>
        <w:tc>
          <w:tcPr>
            <w:tcW w:w="1134" w:type="dxa"/>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26.04</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980632" w:rsidRPr="00AC3755" w:rsidRDefault="00980632" w:rsidP="00980632">
            <w:pPr>
              <w:widowControl w:val="0"/>
              <w:contextualSpacing/>
              <w:rPr>
                <w:rFonts w:ascii="Times New Roman" w:hAnsi="Times New Roman" w:cs="Times New Roman"/>
                <w:i/>
                <w:sz w:val="24"/>
              </w:rPr>
            </w:pPr>
            <w:r w:rsidRPr="00AC3755">
              <w:rPr>
                <w:rFonts w:ascii="Times New Roman" w:hAnsi="Times New Roman" w:cs="Times New Roman"/>
                <w:i/>
                <w:sz w:val="24"/>
              </w:rPr>
              <w:t>Компьютерное оборудовани</w:t>
            </w:r>
            <w:r>
              <w:rPr>
                <w:rFonts w:ascii="Times New Roman" w:hAnsi="Times New Roman" w:cs="Times New Roman"/>
                <w:i/>
                <w:sz w:val="24"/>
              </w:rPr>
              <w:t xml:space="preserve">е, </w:t>
            </w:r>
            <w:r w:rsidRPr="00AC3755">
              <w:rPr>
                <w:rFonts w:ascii="Times New Roman" w:hAnsi="Times New Roman" w:cs="Times New Roman"/>
                <w:i/>
                <w:sz w:val="24"/>
              </w:rPr>
              <w:t>Цифровая лаборатория ученическая:</w:t>
            </w:r>
          </w:p>
          <w:p w:rsidR="00CE4218" w:rsidRPr="00B310CC" w:rsidRDefault="00980632" w:rsidP="00980632">
            <w:pPr>
              <w:widowControl w:val="0"/>
              <w:spacing w:after="0" w:line="240" w:lineRule="auto"/>
              <w:contextualSpacing/>
              <w:rPr>
                <w:rFonts w:ascii="Times New Roman" w:eastAsia="Courier New" w:hAnsi="Times New Roman" w:cs="Times New Roman"/>
                <w:color w:val="000000"/>
                <w:sz w:val="24"/>
                <w:szCs w:val="24"/>
                <w:lang w:eastAsia="ru-RU"/>
              </w:rPr>
            </w:pPr>
            <w:r w:rsidRPr="00AC3755">
              <w:rPr>
                <w:rFonts w:ascii="Times New Roman" w:hAnsi="Times New Roman" w:cs="Times New Roman"/>
                <w:sz w:val="24"/>
              </w:rPr>
              <w:t>Катушки, трубка с разрезом, источник тока, провода, резистор, ключ, осциллограф</w:t>
            </w:r>
          </w:p>
        </w:tc>
      </w:tr>
      <w:tr w:rsidR="00CE4218" w:rsidRPr="00B310CC" w:rsidTr="00B310CC">
        <w:tc>
          <w:tcPr>
            <w:tcW w:w="675"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61</w:t>
            </w:r>
          </w:p>
        </w:tc>
        <w:tc>
          <w:tcPr>
            <w:tcW w:w="709"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2</w:t>
            </w:r>
          </w:p>
        </w:tc>
        <w:tc>
          <w:tcPr>
            <w:tcW w:w="4253" w:type="dxa"/>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Самоиндукция. Индуктивность. Энергия магнитного поля</w:t>
            </w:r>
          </w:p>
        </w:tc>
        <w:tc>
          <w:tcPr>
            <w:tcW w:w="2693" w:type="dxa"/>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§67 стр.328-329  зад. 67.1 </w:t>
            </w:r>
          </w:p>
        </w:tc>
        <w:tc>
          <w:tcPr>
            <w:tcW w:w="1134" w:type="dxa"/>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03.05</w:t>
            </w:r>
          </w:p>
        </w:tc>
        <w:tc>
          <w:tcPr>
            <w:tcW w:w="850"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13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62</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b/>
                <w:i/>
                <w:sz w:val="24"/>
                <w:szCs w:val="24"/>
              </w:rPr>
            </w:pPr>
            <w:r w:rsidRPr="00B310CC">
              <w:rPr>
                <w:rFonts w:ascii="Times New Roman" w:eastAsia="Times New Roman" w:hAnsi="Times New Roman" w:cs="Times New Roman"/>
                <w:b/>
                <w:i/>
                <w:sz w:val="24"/>
                <w:szCs w:val="24"/>
              </w:rPr>
              <w:t>Контрольная работа № 8 по теме «Магнитное поле. Электромагнитная индукция»</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УКПЗ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Повт. §67 стр.328-329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03.05</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rPr>
          <w:trHeight w:val="111"/>
        </w:trPr>
        <w:tc>
          <w:tcPr>
            <w:tcW w:w="15843" w:type="dxa"/>
            <w:gridSpan w:val="9"/>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b/>
                <w:i/>
                <w:color w:val="000000"/>
                <w:sz w:val="24"/>
                <w:szCs w:val="24"/>
                <w:lang w:eastAsia="ru-RU"/>
              </w:rPr>
            </w:pPr>
            <w:r w:rsidRPr="00B310CC">
              <w:rPr>
                <w:rFonts w:ascii="Times New Roman" w:eastAsia="Courier New" w:hAnsi="Times New Roman" w:cs="Times New Roman"/>
                <w:b/>
                <w:i/>
                <w:color w:val="000000"/>
                <w:sz w:val="24"/>
                <w:szCs w:val="24"/>
                <w:lang w:eastAsia="ru-RU"/>
              </w:rPr>
              <w:t>Глава 8. Электрический ток в различных средах (5 часов)</w:t>
            </w:r>
          </w:p>
        </w:tc>
      </w:tr>
      <w:tr w:rsidR="00CE4218" w:rsidRPr="00B310CC" w:rsidTr="00B310CC">
        <w:trPr>
          <w:trHeight w:val="135"/>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lastRenderedPageBreak/>
              <w:t>63</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Электрический ток в металлах.</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§71 стр.341-343 зад. 71.1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snapToGrid w:val="0"/>
              <w:spacing w:after="0" w:line="240" w:lineRule="auto"/>
              <w:contextualSpacing/>
              <w:jc w:val="center"/>
              <w:rPr>
                <w:rFonts w:ascii="Times New Roman" w:eastAsia="Calibri" w:hAnsi="Times New Roman" w:cs="Times New Roman"/>
                <w:i/>
                <w:sz w:val="24"/>
                <w:szCs w:val="24"/>
              </w:rPr>
            </w:pPr>
            <w:r w:rsidRPr="00B310CC">
              <w:rPr>
                <w:rFonts w:ascii="Times New Roman" w:eastAsia="Calibri" w:hAnsi="Times New Roman" w:cs="Times New Roman"/>
                <w:i/>
                <w:sz w:val="24"/>
                <w:szCs w:val="24"/>
              </w:rPr>
              <w:t>17.05</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51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64</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sz w:val="24"/>
                <w:szCs w:val="24"/>
                <w:lang w:eastAsia="ru-RU"/>
              </w:rPr>
            </w:pPr>
            <w:r w:rsidRPr="00B310CC">
              <w:rPr>
                <w:rFonts w:ascii="Times New Roman" w:eastAsia="Courier New" w:hAnsi="Times New Roman" w:cs="Times New Roman"/>
                <w:sz w:val="24"/>
                <w:szCs w:val="24"/>
                <w:lang w:eastAsia="ru-RU"/>
              </w:rPr>
              <w:t>2</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 xml:space="preserve">Электрический ток в растворах и расплавах электролитов. Закон электролиза. </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§73 стр.350-353 зад. 73.1;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17.05</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258"/>
        </w:trPr>
        <w:tc>
          <w:tcPr>
            <w:tcW w:w="675" w:type="dxa"/>
            <w:tcBorders>
              <w:top w:val="single" w:sz="4" w:space="0" w:color="auto"/>
              <w:left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65</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3</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Электрический ток в газах. Плазма. Электрический ток в вакууме. Электрон</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ourier New" w:hAnsi="Times New Roman" w:cs="Times New Roman"/>
                <w:color w:val="000000"/>
                <w:sz w:val="24"/>
                <w:szCs w:val="24"/>
                <w:lang w:eastAsia="ru-RU"/>
              </w:rPr>
              <w:t>Комбинированный урок</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 xml:space="preserve">§74 стр.354-360 </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24.05</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126"/>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66</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4</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sz w:val="24"/>
                <w:szCs w:val="24"/>
              </w:rPr>
            </w:pPr>
            <w:r w:rsidRPr="00B310CC">
              <w:rPr>
                <w:rFonts w:ascii="Times New Roman" w:eastAsia="Times New Roman" w:hAnsi="Times New Roman" w:cs="Times New Roman"/>
                <w:sz w:val="24"/>
                <w:szCs w:val="24"/>
              </w:rPr>
              <w:t>Электрический ток в полупроводниках.</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УОНЗ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Calibri" w:hAnsi="Times New Roman" w:cs="Times New Roman"/>
                <w:sz w:val="24"/>
                <w:szCs w:val="24"/>
              </w:rPr>
            </w:pPr>
            <w:r w:rsidRPr="00B310CC">
              <w:rPr>
                <w:rFonts w:ascii="Times New Roman" w:eastAsia="Calibri" w:hAnsi="Times New Roman" w:cs="Times New Roman"/>
                <w:sz w:val="24"/>
                <w:szCs w:val="24"/>
              </w:rPr>
              <w:t>§77 стр.368-373</w:t>
            </w: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24.05</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B310CC">
        <w:trPr>
          <w:trHeight w:val="91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67</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5</w:t>
            </w:r>
          </w:p>
        </w:tc>
        <w:tc>
          <w:tcPr>
            <w:tcW w:w="4253" w:type="dxa"/>
            <w:tcBorders>
              <w:top w:val="single" w:sz="4" w:space="0" w:color="auto"/>
              <w:bottom w:val="single" w:sz="4" w:space="0" w:color="auto"/>
            </w:tcBorders>
            <w:shd w:val="clear" w:color="auto" w:fill="FFFFFF" w:themeFill="background1"/>
          </w:tcPr>
          <w:p w:rsidR="00CE4218" w:rsidRPr="00B310CC" w:rsidRDefault="00CE4218" w:rsidP="00CE4218">
            <w:pPr>
              <w:spacing w:after="0" w:line="240" w:lineRule="auto"/>
              <w:contextualSpacing/>
              <w:rPr>
                <w:rFonts w:ascii="Times New Roman" w:eastAsia="Times New Roman" w:hAnsi="Times New Roman" w:cs="Times New Roman"/>
                <w:b/>
                <w:i/>
                <w:sz w:val="24"/>
                <w:szCs w:val="24"/>
              </w:rPr>
            </w:pPr>
            <w:r w:rsidRPr="00B310CC">
              <w:rPr>
                <w:rFonts w:ascii="Times New Roman" w:eastAsia="Times New Roman" w:hAnsi="Times New Roman" w:cs="Times New Roman"/>
                <w:b/>
                <w:i/>
                <w:sz w:val="24"/>
                <w:szCs w:val="24"/>
              </w:rPr>
              <w:t>Контрольная работа № 9 по теме «Электрический ток в различных средах»</w:t>
            </w:r>
          </w:p>
          <w:p w:rsidR="00CE4218" w:rsidRPr="00B310CC" w:rsidRDefault="00CE4218" w:rsidP="00CE4218">
            <w:pPr>
              <w:spacing w:after="0" w:line="240" w:lineRule="auto"/>
              <w:ind w:right="-250"/>
              <w:contextualSpacing/>
              <w:rPr>
                <w:rFonts w:ascii="Times New Roman" w:eastAsia="Times New Roman" w:hAnsi="Times New Roman" w:cs="Times New Roman"/>
                <w:b/>
                <w:i/>
                <w:sz w:val="24"/>
                <w:szCs w:val="24"/>
              </w:rPr>
            </w:pPr>
            <w:r w:rsidRPr="00B310CC">
              <w:rPr>
                <w:rFonts w:ascii="Times New Roman" w:eastAsia="Times New Roman" w:hAnsi="Times New Roman" w:cs="Times New Roman"/>
                <w:b/>
                <w:i/>
                <w:sz w:val="24"/>
                <w:szCs w:val="24"/>
              </w:rPr>
              <w:t>Годовая к.р.</w:t>
            </w:r>
          </w:p>
        </w:tc>
        <w:tc>
          <w:tcPr>
            <w:tcW w:w="2693"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ind w:right="-176"/>
              <w:contextualSpacing/>
              <w:rPr>
                <w:rFonts w:ascii="Times New Roman" w:eastAsia="Calibri" w:hAnsi="Times New Roman" w:cs="Times New Roman"/>
                <w:color w:val="000000"/>
                <w:sz w:val="24"/>
                <w:szCs w:val="24"/>
                <w:shd w:val="clear" w:color="auto" w:fill="FFFFFF"/>
                <w:lang w:eastAsia="ru-RU"/>
              </w:rPr>
            </w:pPr>
            <w:r w:rsidRPr="00B310CC">
              <w:rPr>
                <w:rFonts w:ascii="Times New Roman" w:eastAsia="Calibri" w:hAnsi="Times New Roman" w:cs="Times New Roman"/>
                <w:color w:val="000000"/>
                <w:sz w:val="24"/>
                <w:szCs w:val="24"/>
                <w:shd w:val="clear" w:color="auto" w:fill="FFFFFF"/>
                <w:lang w:eastAsia="ru-RU"/>
              </w:rPr>
              <w:t>УКПЗ</w:t>
            </w:r>
          </w:p>
        </w:tc>
        <w:tc>
          <w:tcPr>
            <w:tcW w:w="709"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1</w:t>
            </w:r>
          </w:p>
        </w:tc>
        <w:tc>
          <w:tcPr>
            <w:tcW w:w="2126"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113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jc w:val="center"/>
              <w:rPr>
                <w:rFonts w:ascii="Times New Roman" w:eastAsia="Courier New" w:hAnsi="Times New Roman" w:cs="Times New Roman"/>
                <w:i/>
                <w:color w:val="000000"/>
                <w:sz w:val="24"/>
                <w:szCs w:val="24"/>
                <w:lang w:eastAsia="ru-RU"/>
              </w:rPr>
            </w:pPr>
            <w:r w:rsidRPr="00B310CC">
              <w:rPr>
                <w:rFonts w:ascii="Times New Roman" w:eastAsia="Courier New" w:hAnsi="Times New Roman" w:cs="Times New Roman"/>
                <w:i/>
                <w:color w:val="000000"/>
                <w:sz w:val="24"/>
                <w:szCs w:val="24"/>
                <w:lang w:eastAsia="ru-RU"/>
              </w:rPr>
              <w:t>31.05</w:t>
            </w:r>
          </w:p>
        </w:tc>
        <w:tc>
          <w:tcPr>
            <w:tcW w:w="850"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c>
          <w:tcPr>
            <w:tcW w:w="2694"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p>
        </w:tc>
      </w:tr>
      <w:tr w:rsidR="00CE4218" w:rsidRPr="00B310CC" w:rsidTr="00CE4218">
        <w:trPr>
          <w:trHeight w:val="180"/>
        </w:trPr>
        <w:tc>
          <w:tcPr>
            <w:tcW w:w="675" w:type="dxa"/>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color w:val="000000"/>
                <w:sz w:val="24"/>
                <w:szCs w:val="24"/>
                <w:lang w:eastAsia="ru-RU"/>
              </w:rPr>
            </w:pPr>
            <w:r w:rsidRPr="00B310CC">
              <w:rPr>
                <w:rFonts w:ascii="Times New Roman" w:eastAsia="Courier New" w:hAnsi="Times New Roman" w:cs="Times New Roman"/>
                <w:color w:val="000000"/>
                <w:sz w:val="24"/>
                <w:szCs w:val="24"/>
                <w:lang w:eastAsia="ru-RU"/>
              </w:rPr>
              <w:t>68</w:t>
            </w:r>
          </w:p>
        </w:tc>
        <w:tc>
          <w:tcPr>
            <w:tcW w:w="15168" w:type="dxa"/>
            <w:gridSpan w:val="8"/>
            <w:tcBorders>
              <w:top w:val="single" w:sz="4" w:space="0" w:color="auto"/>
              <w:bottom w:val="single" w:sz="4" w:space="0" w:color="auto"/>
            </w:tcBorders>
            <w:shd w:val="clear" w:color="auto" w:fill="FFFFFF" w:themeFill="background1"/>
          </w:tcPr>
          <w:p w:rsidR="00CE4218" w:rsidRPr="00B310CC" w:rsidRDefault="00CE4218" w:rsidP="00CE4218">
            <w:pPr>
              <w:widowControl w:val="0"/>
              <w:spacing w:after="0" w:line="240" w:lineRule="auto"/>
              <w:contextualSpacing/>
              <w:rPr>
                <w:rFonts w:ascii="Times New Roman" w:eastAsia="Courier New" w:hAnsi="Times New Roman" w:cs="Times New Roman"/>
                <w:b/>
                <w:color w:val="000000"/>
                <w:sz w:val="24"/>
                <w:szCs w:val="24"/>
                <w:lang w:eastAsia="ru-RU"/>
              </w:rPr>
            </w:pPr>
            <w:r w:rsidRPr="00B310CC">
              <w:rPr>
                <w:rFonts w:ascii="Times New Roman" w:eastAsia="Courier New" w:hAnsi="Times New Roman" w:cs="Times New Roman"/>
                <w:b/>
                <w:color w:val="000000"/>
                <w:sz w:val="24"/>
                <w:szCs w:val="24"/>
                <w:lang w:eastAsia="ru-RU"/>
              </w:rPr>
              <w:t>Резерв времени   (1 час)</w:t>
            </w:r>
          </w:p>
        </w:tc>
      </w:tr>
    </w:tbl>
    <w:p w:rsidR="00B310CC" w:rsidRDefault="00B310CC" w:rsidP="00B310CC">
      <w:pPr>
        <w:tabs>
          <w:tab w:val="num" w:pos="851"/>
        </w:tabs>
        <w:spacing w:after="0" w:line="240" w:lineRule="auto"/>
        <w:contextualSpacing/>
        <w:jc w:val="both"/>
        <w:rPr>
          <w:rFonts w:ascii="Times New Roman" w:eastAsia="Batang" w:hAnsi="Times New Roman" w:cs="Times New Roman"/>
          <w:b/>
          <w:sz w:val="24"/>
          <w:szCs w:val="24"/>
        </w:rPr>
        <w:sectPr w:rsidR="00B310CC" w:rsidSect="00B310CC">
          <w:pgSz w:w="16838" w:h="11906" w:orient="landscape"/>
          <w:pgMar w:top="720" w:right="720" w:bottom="1134" w:left="720" w:header="709" w:footer="709" w:gutter="0"/>
          <w:cols w:space="708"/>
          <w:titlePg/>
          <w:docGrid w:linePitch="360"/>
        </w:sectPr>
      </w:pPr>
    </w:p>
    <w:p w:rsidR="00CE4218" w:rsidRPr="002D1415" w:rsidRDefault="00CE4218" w:rsidP="00B310CC">
      <w:pPr>
        <w:tabs>
          <w:tab w:val="num" w:pos="851"/>
        </w:tabs>
        <w:spacing w:after="0" w:line="240" w:lineRule="auto"/>
        <w:contextualSpacing/>
        <w:jc w:val="both"/>
        <w:rPr>
          <w:rFonts w:ascii="Times New Roman" w:eastAsia="Batang" w:hAnsi="Times New Roman" w:cs="Times New Roman"/>
          <w:b/>
          <w:sz w:val="24"/>
          <w:szCs w:val="24"/>
        </w:rPr>
      </w:pPr>
    </w:p>
    <w:sectPr w:rsidR="00CE4218" w:rsidRPr="002D1415" w:rsidSect="00CE4218">
      <w:pgSz w:w="11906" w:h="16838"/>
      <w:pgMar w:top="720" w:right="720" w:bottom="72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82" w:rsidRDefault="009D5082">
      <w:pPr>
        <w:spacing w:after="0" w:line="240" w:lineRule="auto"/>
      </w:pPr>
      <w:r>
        <w:separator/>
      </w:r>
    </w:p>
  </w:endnote>
  <w:endnote w:type="continuationSeparator" w:id="0">
    <w:p w:rsidR="009D5082" w:rsidRDefault="009D5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82" w:rsidRDefault="009D5082">
      <w:pPr>
        <w:spacing w:after="0" w:line="240" w:lineRule="auto"/>
      </w:pPr>
      <w:r>
        <w:separator/>
      </w:r>
    </w:p>
  </w:footnote>
  <w:footnote w:type="continuationSeparator" w:id="0">
    <w:p w:rsidR="009D5082" w:rsidRDefault="009D5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18" w:rsidRDefault="004533ED" w:rsidP="008A3F4A">
    <w:pPr>
      <w:pStyle w:val="a9"/>
      <w:framePr w:wrap="around" w:vAnchor="text" w:hAnchor="margin" w:xAlign="center" w:y="1"/>
      <w:rPr>
        <w:rStyle w:val="ab"/>
      </w:rPr>
    </w:pPr>
    <w:r>
      <w:rPr>
        <w:rStyle w:val="ab"/>
      </w:rPr>
      <w:fldChar w:fldCharType="begin"/>
    </w:r>
    <w:r w:rsidR="00CE4218">
      <w:rPr>
        <w:rStyle w:val="ab"/>
      </w:rPr>
      <w:instrText xml:space="preserve">PAGE  </w:instrText>
    </w:r>
    <w:r>
      <w:rPr>
        <w:rStyle w:val="ab"/>
      </w:rPr>
      <w:fldChar w:fldCharType="end"/>
    </w:r>
  </w:p>
  <w:p w:rsidR="00CE4218" w:rsidRDefault="00CE421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218" w:rsidRDefault="004533ED" w:rsidP="008A3F4A">
    <w:pPr>
      <w:pStyle w:val="a9"/>
      <w:framePr w:wrap="around" w:vAnchor="text" w:hAnchor="margin" w:xAlign="center" w:y="1"/>
      <w:rPr>
        <w:rStyle w:val="ab"/>
      </w:rPr>
    </w:pPr>
    <w:r>
      <w:rPr>
        <w:rStyle w:val="ab"/>
      </w:rPr>
      <w:fldChar w:fldCharType="begin"/>
    </w:r>
    <w:r w:rsidR="00CE4218">
      <w:rPr>
        <w:rStyle w:val="ab"/>
      </w:rPr>
      <w:instrText xml:space="preserve">PAGE  </w:instrText>
    </w:r>
    <w:r>
      <w:rPr>
        <w:rStyle w:val="ab"/>
      </w:rPr>
      <w:fldChar w:fldCharType="separate"/>
    </w:r>
    <w:r w:rsidR="000F7740">
      <w:rPr>
        <w:rStyle w:val="ab"/>
        <w:noProof/>
      </w:rPr>
      <w:t>26</w:t>
    </w:r>
    <w:r>
      <w:rPr>
        <w:rStyle w:val="ab"/>
      </w:rPr>
      <w:fldChar w:fldCharType="end"/>
    </w:r>
  </w:p>
  <w:p w:rsidR="00CE4218" w:rsidRDefault="00CE42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1">
    <w:nsid w:val="004219FE"/>
    <w:multiLevelType w:val="hybridMultilevel"/>
    <w:tmpl w:val="CCE4DB0E"/>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hint="default"/>
      </w:rPr>
    </w:lvl>
    <w:lvl w:ilvl="3" w:tplc="04190001">
      <w:start w:val="1"/>
      <w:numFmt w:val="bullet"/>
      <w:lvlText w:val=""/>
      <w:lvlJc w:val="left"/>
      <w:pPr>
        <w:tabs>
          <w:tab w:val="num" w:pos="3180"/>
        </w:tabs>
        <w:ind w:left="3180" w:hanging="360"/>
      </w:pPr>
      <w:rPr>
        <w:rFonts w:ascii="Symbol" w:hAnsi="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hint="default"/>
      </w:rPr>
    </w:lvl>
    <w:lvl w:ilvl="6" w:tplc="04190001">
      <w:start w:val="1"/>
      <w:numFmt w:val="bullet"/>
      <w:lvlText w:val=""/>
      <w:lvlJc w:val="left"/>
      <w:pPr>
        <w:tabs>
          <w:tab w:val="num" w:pos="5340"/>
        </w:tabs>
        <w:ind w:left="5340" w:hanging="360"/>
      </w:pPr>
      <w:rPr>
        <w:rFonts w:ascii="Symbol" w:hAnsi="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hint="default"/>
      </w:rPr>
    </w:lvl>
  </w:abstractNum>
  <w:abstractNum w:abstractNumId="2">
    <w:nsid w:val="04A25A02"/>
    <w:multiLevelType w:val="hybridMultilevel"/>
    <w:tmpl w:val="D7A8D99C"/>
    <w:lvl w:ilvl="0" w:tplc="B29E078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CD3818"/>
    <w:multiLevelType w:val="hybridMultilevel"/>
    <w:tmpl w:val="9628F8D6"/>
    <w:lvl w:ilvl="0" w:tplc="62361636">
      <w:start w:val="1"/>
      <w:numFmt w:val="decimal"/>
      <w:lvlText w:val="%1."/>
      <w:lvlJc w:val="left"/>
      <w:pPr>
        <w:ind w:left="927" w:hanging="360"/>
      </w:pPr>
      <w:rPr>
        <w:rFonts w:eastAsiaTheme="minorHAnsi" w:hint="default"/>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084D02"/>
    <w:multiLevelType w:val="multilevel"/>
    <w:tmpl w:val="700A916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C4A27"/>
    <w:multiLevelType w:val="multilevel"/>
    <w:tmpl w:val="EBE6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F63EFC"/>
    <w:multiLevelType w:val="hybridMultilevel"/>
    <w:tmpl w:val="530693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7DC0BB0"/>
    <w:multiLevelType w:val="hybridMultilevel"/>
    <w:tmpl w:val="12F6B222"/>
    <w:lvl w:ilvl="0" w:tplc="7EE0DA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2F4A02"/>
    <w:multiLevelType w:val="multilevel"/>
    <w:tmpl w:val="DABCF9F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216FB"/>
    <w:multiLevelType w:val="hybridMultilevel"/>
    <w:tmpl w:val="1CEAA000"/>
    <w:lvl w:ilvl="0" w:tplc="6AB29E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F4F218D"/>
    <w:multiLevelType w:val="multilevel"/>
    <w:tmpl w:val="C9E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30E7B"/>
    <w:multiLevelType w:val="hybridMultilevel"/>
    <w:tmpl w:val="664871DA"/>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nsid w:val="3BC6635D"/>
    <w:multiLevelType w:val="hybridMultilevel"/>
    <w:tmpl w:val="4BC64790"/>
    <w:lvl w:ilvl="0" w:tplc="00000002">
      <w:start w:val="1"/>
      <w:numFmt w:val="decimal"/>
      <w:lvlText w:val="%1."/>
      <w:lvlJc w:val="left"/>
      <w:pPr>
        <w:tabs>
          <w:tab w:val="num" w:pos="0"/>
        </w:tabs>
        <w:ind w:left="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EA27CEA"/>
    <w:multiLevelType w:val="multilevel"/>
    <w:tmpl w:val="EFC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985CFE"/>
    <w:multiLevelType w:val="multilevel"/>
    <w:tmpl w:val="A02E7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F43285"/>
    <w:multiLevelType w:val="multilevel"/>
    <w:tmpl w:val="BFD0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6907B8"/>
    <w:multiLevelType w:val="hybridMultilevel"/>
    <w:tmpl w:val="9216E9CA"/>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BE7115B"/>
    <w:multiLevelType w:val="hybridMultilevel"/>
    <w:tmpl w:val="D4763E40"/>
    <w:lvl w:ilvl="0" w:tplc="863C4BA2">
      <w:start w:val="1"/>
      <w:numFmt w:val="decimal"/>
      <w:lvlText w:val="%1."/>
      <w:lvlJc w:val="left"/>
      <w:pPr>
        <w:ind w:left="927" w:hanging="360"/>
      </w:pPr>
      <w:rPr>
        <w:rFonts w:eastAsiaTheme="minorHAnsi" w:hint="default"/>
        <w:b w:val="0"/>
        <w:i/>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05A40F0"/>
    <w:multiLevelType w:val="multilevel"/>
    <w:tmpl w:val="700A916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C4B6C"/>
    <w:multiLevelType w:val="hybridMultilevel"/>
    <w:tmpl w:val="4CB8BC36"/>
    <w:lvl w:ilvl="0" w:tplc="7EE0DA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EEA1037"/>
    <w:multiLevelType w:val="multilevel"/>
    <w:tmpl w:val="9D42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EE2F0E"/>
    <w:multiLevelType w:val="multilevel"/>
    <w:tmpl w:val="DC78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995CC2"/>
    <w:multiLevelType w:val="hybridMultilevel"/>
    <w:tmpl w:val="9D20828C"/>
    <w:lvl w:ilvl="0" w:tplc="E00227B4">
      <w:start w:val="1"/>
      <w:numFmt w:val="bullet"/>
      <w:lvlText w:val=""/>
      <w:lvlJc w:val="left"/>
      <w:pPr>
        <w:tabs>
          <w:tab w:val="num" w:pos="1571"/>
        </w:tabs>
        <w:ind w:left="1854" w:hanging="283"/>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2"/>
  </w:num>
  <w:num w:numId="5">
    <w:abstractNumId w:val="16"/>
  </w:num>
  <w:num w:numId="6">
    <w:abstractNumId w:val="11"/>
  </w:num>
  <w:num w:numId="7">
    <w:abstractNumId w:val="2"/>
  </w:num>
  <w:num w:numId="8">
    <w:abstractNumId w:val="4"/>
  </w:num>
  <w:num w:numId="9">
    <w:abstractNumId w:val="8"/>
  </w:num>
  <w:num w:numId="10">
    <w:abstractNumId w:val="20"/>
  </w:num>
  <w:num w:numId="11">
    <w:abstractNumId w:val="13"/>
  </w:num>
  <w:num w:numId="12">
    <w:abstractNumId w:val="10"/>
  </w:num>
  <w:num w:numId="13">
    <w:abstractNumId w:val="5"/>
  </w:num>
  <w:num w:numId="14">
    <w:abstractNumId w:val="15"/>
  </w:num>
  <w:num w:numId="15">
    <w:abstractNumId w:val="18"/>
  </w:num>
  <w:num w:numId="16">
    <w:abstractNumId w:val="9"/>
  </w:num>
  <w:num w:numId="17">
    <w:abstractNumId w:val="21"/>
  </w:num>
  <w:num w:numId="18">
    <w:abstractNumId w:val="14"/>
  </w:num>
  <w:num w:numId="19">
    <w:abstractNumId w:val="17"/>
  </w:num>
  <w:num w:numId="20">
    <w:abstractNumId w:val="3"/>
  </w:num>
  <w:num w:numId="21">
    <w:abstractNumId w:val="19"/>
  </w:num>
  <w:num w:numId="22">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36546"/>
  </w:hdrShapeDefaults>
  <w:footnotePr>
    <w:footnote w:id="-1"/>
    <w:footnote w:id="0"/>
  </w:footnotePr>
  <w:endnotePr>
    <w:endnote w:id="-1"/>
    <w:endnote w:id="0"/>
  </w:endnotePr>
  <w:compat/>
  <w:rsids>
    <w:rsidRoot w:val="000B147B"/>
    <w:rsid w:val="000006AA"/>
    <w:rsid w:val="0000281F"/>
    <w:rsid w:val="00005EA9"/>
    <w:rsid w:val="0002280D"/>
    <w:rsid w:val="00026E9A"/>
    <w:rsid w:val="0003203C"/>
    <w:rsid w:val="000360F5"/>
    <w:rsid w:val="00047081"/>
    <w:rsid w:val="00052695"/>
    <w:rsid w:val="00052894"/>
    <w:rsid w:val="00055DA0"/>
    <w:rsid w:val="0006459C"/>
    <w:rsid w:val="0006796F"/>
    <w:rsid w:val="00070F6E"/>
    <w:rsid w:val="00072F15"/>
    <w:rsid w:val="0007389A"/>
    <w:rsid w:val="000746EF"/>
    <w:rsid w:val="00080AC0"/>
    <w:rsid w:val="00081E1A"/>
    <w:rsid w:val="00083E3D"/>
    <w:rsid w:val="00091F65"/>
    <w:rsid w:val="00094159"/>
    <w:rsid w:val="000B147B"/>
    <w:rsid w:val="000B3592"/>
    <w:rsid w:val="000B3FEC"/>
    <w:rsid w:val="000C069E"/>
    <w:rsid w:val="000C5AB6"/>
    <w:rsid w:val="000C7294"/>
    <w:rsid w:val="000D24EF"/>
    <w:rsid w:val="000D4327"/>
    <w:rsid w:val="000D7874"/>
    <w:rsid w:val="000F4CF3"/>
    <w:rsid w:val="000F6702"/>
    <w:rsid w:val="000F7443"/>
    <w:rsid w:val="000F7740"/>
    <w:rsid w:val="00106A1C"/>
    <w:rsid w:val="00106D4F"/>
    <w:rsid w:val="00111E50"/>
    <w:rsid w:val="00113F53"/>
    <w:rsid w:val="00116E2F"/>
    <w:rsid w:val="001178D8"/>
    <w:rsid w:val="00133A97"/>
    <w:rsid w:val="00142E27"/>
    <w:rsid w:val="00161E37"/>
    <w:rsid w:val="00195E59"/>
    <w:rsid w:val="0019758F"/>
    <w:rsid w:val="001A4A3A"/>
    <w:rsid w:val="001A58FB"/>
    <w:rsid w:val="001C0D6D"/>
    <w:rsid w:val="001C3066"/>
    <w:rsid w:val="001C4CFB"/>
    <w:rsid w:val="001C5087"/>
    <w:rsid w:val="001C7563"/>
    <w:rsid w:val="001D373C"/>
    <w:rsid w:val="001E1BC3"/>
    <w:rsid w:val="001E231E"/>
    <w:rsid w:val="001E3709"/>
    <w:rsid w:val="001E69CE"/>
    <w:rsid w:val="001E75FA"/>
    <w:rsid w:val="001E7B45"/>
    <w:rsid w:val="001F4A88"/>
    <w:rsid w:val="001F4E42"/>
    <w:rsid w:val="001F5A99"/>
    <w:rsid w:val="001F71C4"/>
    <w:rsid w:val="00204B90"/>
    <w:rsid w:val="00204EDC"/>
    <w:rsid w:val="00205E85"/>
    <w:rsid w:val="002156AF"/>
    <w:rsid w:val="00220F36"/>
    <w:rsid w:val="002212FD"/>
    <w:rsid w:val="00234779"/>
    <w:rsid w:val="0024382C"/>
    <w:rsid w:val="00244593"/>
    <w:rsid w:val="002529F0"/>
    <w:rsid w:val="002567B2"/>
    <w:rsid w:val="00265739"/>
    <w:rsid w:val="0026619F"/>
    <w:rsid w:val="002742E3"/>
    <w:rsid w:val="002800D5"/>
    <w:rsid w:val="00281CC1"/>
    <w:rsid w:val="002957B0"/>
    <w:rsid w:val="002B42F0"/>
    <w:rsid w:val="002C4795"/>
    <w:rsid w:val="002C75A2"/>
    <w:rsid w:val="002D1415"/>
    <w:rsid w:val="002D2024"/>
    <w:rsid w:val="002D26CB"/>
    <w:rsid w:val="002D78C4"/>
    <w:rsid w:val="002E017A"/>
    <w:rsid w:val="002E6181"/>
    <w:rsid w:val="002E6DD7"/>
    <w:rsid w:val="002E6E5A"/>
    <w:rsid w:val="002F7114"/>
    <w:rsid w:val="00307677"/>
    <w:rsid w:val="003137AA"/>
    <w:rsid w:val="00313EE6"/>
    <w:rsid w:val="00314604"/>
    <w:rsid w:val="00320E4A"/>
    <w:rsid w:val="003338B6"/>
    <w:rsid w:val="00337149"/>
    <w:rsid w:val="00345FD9"/>
    <w:rsid w:val="00351DBD"/>
    <w:rsid w:val="00353F56"/>
    <w:rsid w:val="00357807"/>
    <w:rsid w:val="003600D8"/>
    <w:rsid w:val="003669B7"/>
    <w:rsid w:val="00367750"/>
    <w:rsid w:val="003677E2"/>
    <w:rsid w:val="00372142"/>
    <w:rsid w:val="003744B4"/>
    <w:rsid w:val="00392F96"/>
    <w:rsid w:val="003A13C6"/>
    <w:rsid w:val="003A2B88"/>
    <w:rsid w:val="003A3062"/>
    <w:rsid w:val="003A6CBB"/>
    <w:rsid w:val="003B68B0"/>
    <w:rsid w:val="003B7085"/>
    <w:rsid w:val="003C0876"/>
    <w:rsid w:val="003D1375"/>
    <w:rsid w:val="003D3299"/>
    <w:rsid w:val="003E0CFE"/>
    <w:rsid w:val="003E1764"/>
    <w:rsid w:val="003E56C0"/>
    <w:rsid w:val="00400159"/>
    <w:rsid w:val="0040043C"/>
    <w:rsid w:val="004013AB"/>
    <w:rsid w:val="004069D5"/>
    <w:rsid w:val="0041322E"/>
    <w:rsid w:val="00424C71"/>
    <w:rsid w:val="00425717"/>
    <w:rsid w:val="004260DB"/>
    <w:rsid w:val="00432A1D"/>
    <w:rsid w:val="00432E90"/>
    <w:rsid w:val="00435710"/>
    <w:rsid w:val="00435D6B"/>
    <w:rsid w:val="0044499C"/>
    <w:rsid w:val="00447949"/>
    <w:rsid w:val="004533ED"/>
    <w:rsid w:val="0046114D"/>
    <w:rsid w:val="00467AAD"/>
    <w:rsid w:val="00467D74"/>
    <w:rsid w:val="00481AC1"/>
    <w:rsid w:val="00481FEE"/>
    <w:rsid w:val="00490370"/>
    <w:rsid w:val="004A452B"/>
    <w:rsid w:val="004A6A76"/>
    <w:rsid w:val="004B091A"/>
    <w:rsid w:val="004B22E6"/>
    <w:rsid w:val="004B6A7C"/>
    <w:rsid w:val="004E060D"/>
    <w:rsid w:val="004E472D"/>
    <w:rsid w:val="004E5F87"/>
    <w:rsid w:val="004F1048"/>
    <w:rsid w:val="004F31F5"/>
    <w:rsid w:val="00501C9E"/>
    <w:rsid w:val="00502541"/>
    <w:rsid w:val="00505095"/>
    <w:rsid w:val="0051411C"/>
    <w:rsid w:val="0052033B"/>
    <w:rsid w:val="00524731"/>
    <w:rsid w:val="00533B40"/>
    <w:rsid w:val="00535DEC"/>
    <w:rsid w:val="00536315"/>
    <w:rsid w:val="00536B1C"/>
    <w:rsid w:val="00536B4C"/>
    <w:rsid w:val="00544D31"/>
    <w:rsid w:val="00554699"/>
    <w:rsid w:val="00554BF7"/>
    <w:rsid w:val="005608CE"/>
    <w:rsid w:val="005637B9"/>
    <w:rsid w:val="005777D9"/>
    <w:rsid w:val="005863DC"/>
    <w:rsid w:val="00586646"/>
    <w:rsid w:val="00590326"/>
    <w:rsid w:val="0059059B"/>
    <w:rsid w:val="00593334"/>
    <w:rsid w:val="005938EA"/>
    <w:rsid w:val="005A07C9"/>
    <w:rsid w:val="005A15EC"/>
    <w:rsid w:val="005A6EDB"/>
    <w:rsid w:val="005B0529"/>
    <w:rsid w:val="005B3CA7"/>
    <w:rsid w:val="005C4902"/>
    <w:rsid w:val="005E19F5"/>
    <w:rsid w:val="005E290A"/>
    <w:rsid w:val="005E50A9"/>
    <w:rsid w:val="005F0C00"/>
    <w:rsid w:val="0060177D"/>
    <w:rsid w:val="00614790"/>
    <w:rsid w:val="00626349"/>
    <w:rsid w:val="00631228"/>
    <w:rsid w:val="006356AF"/>
    <w:rsid w:val="00636E45"/>
    <w:rsid w:val="0064363B"/>
    <w:rsid w:val="006443EB"/>
    <w:rsid w:val="00644EB6"/>
    <w:rsid w:val="00652475"/>
    <w:rsid w:val="006563C5"/>
    <w:rsid w:val="00656CEC"/>
    <w:rsid w:val="00675568"/>
    <w:rsid w:val="00677213"/>
    <w:rsid w:val="00682B2C"/>
    <w:rsid w:val="0068757D"/>
    <w:rsid w:val="00695E1F"/>
    <w:rsid w:val="006A15E4"/>
    <w:rsid w:val="006C3989"/>
    <w:rsid w:val="006D29BE"/>
    <w:rsid w:val="006D78F5"/>
    <w:rsid w:val="006E27A3"/>
    <w:rsid w:val="006E3D3D"/>
    <w:rsid w:val="006E49AE"/>
    <w:rsid w:val="006E6D6B"/>
    <w:rsid w:val="006F3CB5"/>
    <w:rsid w:val="006F7ED0"/>
    <w:rsid w:val="007054EF"/>
    <w:rsid w:val="00710E30"/>
    <w:rsid w:val="00721F74"/>
    <w:rsid w:val="00723F16"/>
    <w:rsid w:val="00724FCF"/>
    <w:rsid w:val="00735AE7"/>
    <w:rsid w:val="00737B18"/>
    <w:rsid w:val="007401D7"/>
    <w:rsid w:val="00741DEB"/>
    <w:rsid w:val="0075088E"/>
    <w:rsid w:val="0075237E"/>
    <w:rsid w:val="00755EF3"/>
    <w:rsid w:val="00765248"/>
    <w:rsid w:val="0076713F"/>
    <w:rsid w:val="00770881"/>
    <w:rsid w:val="0077122C"/>
    <w:rsid w:val="007739B6"/>
    <w:rsid w:val="0078739B"/>
    <w:rsid w:val="00793470"/>
    <w:rsid w:val="007A23A1"/>
    <w:rsid w:val="007A2EA0"/>
    <w:rsid w:val="007A5478"/>
    <w:rsid w:val="007B4770"/>
    <w:rsid w:val="007D41D5"/>
    <w:rsid w:val="007E47B0"/>
    <w:rsid w:val="00800111"/>
    <w:rsid w:val="00810467"/>
    <w:rsid w:val="00813832"/>
    <w:rsid w:val="00815681"/>
    <w:rsid w:val="00820489"/>
    <w:rsid w:val="00827736"/>
    <w:rsid w:val="00827778"/>
    <w:rsid w:val="00831ABB"/>
    <w:rsid w:val="00833557"/>
    <w:rsid w:val="00835209"/>
    <w:rsid w:val="00841336"/>
    <w:rsid w:val="00842D9D"/>
    <w:rsid w:val="00846075"/>
    <w:rsid w:val="00846D9F"/>
    <w:rsid w:val="00851459"/>
    <w:rsid w:val="00862AAF"/>
    <w:rsid w:val="008725C8"/>
    <w:rsid w:val="00880858"/>
    <w:rsid w:val="0088260C"/>
    <w:rsid w:val="00896A8C"/>
    <w:rsid w:val="00897FDC"/>
    <w:rsid w:val="008A3F4A"/>
    <w:rsid w:val="008A50FD"/>
    <w:rsid w:val="008A7238"/>
    <w:rsid w:val="008B14D6"/>
    <w:rsid w:val="008B17BB"/>
    <w:rsid w:val="008B3C17"/>
    <w:rsid w:val="008B4C7A"/>
    <w:rsid w:val="008B72B9"/>
    <w:rsid w:val="008C3EED"/>
    <w:rsid w:val="008D3A9A"/>
    <w:rsid w:val="008D46FA"/>
    <w:rsid w:val="008F05A1"/>
    <w:rsid w:val="008F370E"/>
    <w:rsid w:val="008F371B"/>
    <w:rsid w:val="008F51D7"/>
    <w:rsid w:val="009140B6"/>
    <w:rsid w:val="00924D24"/>
    <w:rsid w:val="00933CB3"/>
    <w:rsid w:val="00942327"/>
    <w:rsid w:val="00942EF0"/>
    <w:rsid w:val="00952E74"/>
    <w:rsid w:val="00960A78"/>
    <w:rsid w:val="00964DCC"/>
    <w:rsid w:val="00970BD3"/>
    <w:rsid w:val="00980632"/>
    <w:rsid w:val="00980751"/>
    <w:rsid w:val="00981432"/>
    <w:rsid w:val="00981AA5"/>
    <w:rsid w:val="009875FD"/>
    <w:rsid w:val="00996FDD"/>
    <w:rsid w:val="009A0996"/>
    <w:rsid w:val="009B056E"/>
    <w:rsid w:val="009D091D"/>
    <w:rsid w:val="009D1B4B"/>
    <w:rsid w:val="009D2F1D"/>
    <w:rsid w:val="009D41FA"/>
    <w:rsid w:val="009D5082"/>
    <w:rsid w:val="009E1516"/>
    <w:rsid w:val="009E2AA2"/>
    <w:rsid w:val="009E4F7E"/>
    <w:rsid w:val="009E6B93"/>
    <w:rsid w:val="009F05D0"/>
    <w:rsid w:val="009F0ADA"/>
    <w:rsid w:val="009F61FE"/>
    <w:rsid w:val="00A11E23"/>
    <w:rsid w:val="00A201A0"/>
    <w:rsid w:val="00A418E9"/>
    <w:rsid w:val="00A43315"/>
    <w:rsid w:val="00A5206D"/>
    <w:rsid w:val="00A542E0"/>
    <w:rsid w:val="00A551B8"/>
    <w:rsid w:val="00A6344A"/>
    <w:rsid w:val="00A66DD4"/>
    <w:rsid w:val="00A746C2"/>
    <w:rsid w:val="00A8090B"/>
    <w:rsid w:val="00A85172"/>
    <w:rsid w:val="00A948CE"/>
    <w:rsid w:val="00A94C1C"/>
    <w:rsid w:val="00A9734D"/>
    <w:rsid w:val="00AB1140"/>
    <w:rsid w:val="00AC274D"/>
    <w:rsid w:val="00AC5863"/>
    <w:rsid w:val="00AC663D"/>
    <w:rsid w:val="00AC76E6"/>
    <w:rsid w:val="00AD24E5"/>
    <w:rsid w:val="00AD67F1"/>
    <w:rsid w:val="00AE3C63"/>
    <w:rsid w:val="00AF2F55"/>
    <w:rsid w:val="00AF4472"/>
    <w:rsid w:val="00AF5178"/>
    <w:rsid w:val="00AF56E1"/>
    <w:rsid w:val="00B008F7"/>
    <w:rsid w:val="00B0134C"/>
    <w:rsid w:val="00B310CC"/>
    <w:rsid w:val="00B43471"/>
    <w:rsid w:val="00B468F1"/>
    <w:rsid w:val="00B52545"/>
    <w:rsid w:val="00B5544F"/>
    <w:rsid w:val="00B5651C"/>
    <w:rsid w:val="00B577AB"/>
    <w:rsid w:val="00B625F8"/>
    <w:rsid w:val="00B63A31"/>
    <w:rsid w:val="00B715F0"/>
    <w:rsid w:val="00B86536"/>
    <w:rsid w:val="00B9091B"/>
    <w:rsid w:val="00B92036"/>
    <w:rsid w:val="00B97417"/>
    <w:rsid w:val="00BA1D15"/>
    <w:rsid w:val="00BB2575"/>
    <w:rsid w:val="00BD5974"/>
    <w:rsid w:val="00BF0B8A"/>
    <w:rsid w:val="00BF2850"/>
    <w:rsid w:val="00C01B42"/>
    <w:rsid w:val="00C02B64"/>
    <w:rsid w:val="00C0464A"/>
    <w:rsid w:val="00C10BA7"/>
    <w:rsid w:val="00C117B9"/>
    <w:rsid w:val="00C122EF"/>
    <w:rsid w:val="00C12414"/>
    <w:rsid w:val="00C156DC"/>
    <w:rsid w:val="00C17C5F"/>
    <w:rsid w:val="00C20A56"/>
    <w:rsid w:val="00C27259"/>
    <w:rsid w:val="00C3148E"/>
    <w:rsid w:val="00C50BEB"/>
    <w:rsid w:val="00C5168C"/>
    <w:rsid w:val="00C52DF6"/>
    <w:rsid w:val="00C56855"/>
    <w:rsid w:val="00C56FA6"/>
    <w:rsid w:val="00C626DE"/>
    <w:rsid w:val="00C631F0"/>
    <w:rsid w:val="00C64A37"/>
    <w:rsid w:val="00C73581"/>
    <w:rsid w:val="00C744D8"/>
    <w:rsid w:val="00C75C9F"/>
    <w:rsid w:val="00C933F1"/>
    <w:rsid w:val="00CB0EA5"/>
    <w:rsid w:val="00CC210F"/>
    <w:rsid w:val="00CD08CF"/>
    <w:rsid w:val="00CE4218"/>
    <w:rsid w:val="00CF14A3"/>
    <w:rsid w:val="00D05B4E"/>
    <w:rsid w:val="00D103BD"/>
    <w:rsid w:val="00D17994"/>
    <w:rsid w:val="00D344CE"/>
    <w:rsid w:val="00D409D3"/>
    <w:rsid w:val="00D41E5E"/>
    <w:rsid w:val="00D41F36"/>
    <w:rsid w:val="00D6006E"/>
    <w:rsid w:val="00D62455"/>
    <w:rsid w:val="00D62EB8"/>
    <w:rsid w:val="00D721FA"/>
    <w:rsid w:val="00D765B8"/>
    <w:rsid w:val="00D76F64"/>
    <w:rsid w:val="00D86793"/>
    <w:rsid w:val="00DB2314"/>
    <w:rsid w:val="00DB39CB"/>
    <w:rsid w:val="00DB5AB1"/>
    <w:rsid w:val="00DC1EF3"/>
    <w:rsid w:val="00DC474C"/>
    <w:rsid w:val="00DD3DB1"/>
    <w:rsid w:val="00DE2936"/>
    <w:rsid w:val="00DF5BFF"/>
    <w:rsid w:val="00E06285"/>
    <w:rsid w:val="00E11D7B"/>
    <w:rsid w:val="00E15480"/>
    <w:rsid w:val="00E177AF"/>
    <w:rsid w:val="00E204B7"/>
    <w:rsid w:val="00E22559"/>
    <w:rsid w:val="00E2369A"/>
    <w:rsid w:val="00E30CEF"/>
    <w:rsid w:val="00E32840"/>
    <w:rsid w:val="00E454E1"/>
    <w:rsid w:val="00E45FD1"/>
    <w:rsid w:val="00E6714E"/>
    <w:rsid w:val="00E67268"/>
    <w:rsid w:val="00E91EBB"/>
    <w:rsid w:val="00E9331D"/>
    <w:rsid w:val="00E940D7"/>
    <w:rsid w:val="00EA4729"/>
    <w:rsid w:val="00EB03B1"/>
    <w:rsid w:val="00EB3236"/>
    <w:rsid w:val="00EB4554"/>
    <w:rsid w:val="00EB6543"/>
    <w:rsid w:val="00EC6937"/>
    <w:rsid w:val="00EC6FA8"/>
    <w:rsid w:val="00ED74B3"/>
    <w:rsid w:val="00EE1C7E"/>
    <w:rsid w:val="00EE5C45"/>
    <w:rsid w:val="00EE7C68"/>
    <w:rsid w:val="00EF0076"/>
    <w:rsid w:val="00EF0442"/>
    <w:rsid w:val="00EF0FBC"/>
    <w:rsid w:val="00EF3241"/>
    <w:rsid w:val="00F02826"/>
    <w:rsid w:val="00F0371D"/>
    <w:rsid w:val="00F07565"/>
    <w:rsid w:val="00F10C2C"/>
    <w:rsid w:val="00F1340C"/>
    <w:rsid w:val="00F15732"/>
    <w:rsid w:val="00F235D6"/>
    <w:rsid w:val="00F256AE"/>
    <w:rsid w:val="00F26D06"/>
    <w:rsid w:val="00F3228F"/>
    <w:rsid w:val="00F406B1"/>
    <w:rsid w:val="00F471D0"/>
    <w:rsid w:val="00F63D1C"/>
    <w:rsid w:val="00F76E82"/>
    <w:rsid w:val="00F820DC"/>
    <w:rsid w:val="00F9137E"/>
    <w:rsid w:val="00F929C1"/>
    <w:rsid w:val="00F933F1"/>
    <w:rsid w:val="00F93C59"/>
    <w:rsid w:val="00F9563B"/>
    <w:rsid w:val="00FA47EC"/>
    <w:rsid w:val="00FA7E0C"/>
    <w:rsid w:val="00FB04DA"/>
    <w:rsid w:val="00FB2F2E"/>
    <w:rsid w:val="00FB4440"/>
    <w:rsid w:val="00FD6812"/>
    <w:rsid w:val="00FE00C9"/>
    <w:rsid w:val="00FE6413"/>
    <w:rsid w:val="00FF131B"/>
    <w:rsid w:val="00FF29E3"/>
    <w:rsid w:val="00FF554C"/>
    <w:rsid w:val="00FF6FD5"/>
    <w:rsid w:val="00FF78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6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4A"/>
  </w:style>
  <w:style w:type="paragraph" w:styleId="1">
    <w:name w:val="heading 1"/>
    <w:basedOn w:val="a"/>
    <w:next w:val="a"/>
    <w:link w:val="10"/>
    <w:qFormat/>
    <w:rsid w:val="000B147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0B147B"/>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qFormat/>
    <w:rsid w:val="000B14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0B147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semiHidden/>
    <w:unhideWhenUsed/>
    <w:qFormat/>
    <w:rsid w:val="000B147B"/>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147B"/>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0B147B"/>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0B147B"/>
    <w:rPr>
      <w:rFonts w:ascii="Arial" w:eastAsia="Times New Roman" w:hAnsi="Arial" w:cs="Arial"/>
      <w:b/>
      <w:bCs/>
      <w:sz w:val="26"/>
      <w:szCs w:val="26"/>
      <w:lang w:eastAsia="ru-RU"/>
    </w:rPr>
  </w:style>
  <w:style w:type="character" w:customStyle="1" w:styleId="40">
    <w:name w:val="Заголовок 4 Знак"/>
    <w:basedOn w:val="a0"/>
    <w:link w:val="4"/>
    <w:rsid w:val="000B147B"/>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0B147B"/>
    <w:rPr>
      <w:rFonts w:ascii="Calibri" w:eastAsia="Times New Roman" w:hAnsi="Calibri" w:cs="Times New Roman"/>
      <w:b/>
      <w:bCs/>
    </w:rPr>
  </w:style>
  <w:style w:type="numbering" w:customStyle="1" w:styleId="11">
    <w:name w:val="Нет списка1"/>
    <w:next w:val="a2"/>
    <w:uiPriority w:val="99"/>
    <w:semiHidden/>
    <w:unhideWhenUsed/>
    <w:rsid w:val="000B147B"/>
  </w:style>
  <w:style w:type="character" w:styleId="a3">
    <w:name w:val="Placeholder Text"/>
    <w:uiPriority w:val="99"/>
    <w:semiHidden/>
    <w:rsid w:val="000B147B"/>
    <w:rPr>
      <w:color w:val="808080"/>
    </w:rPr>
  </w:style>
  <w:style w:type="paragraph" w:styleId="a4">
    <w:name w:val="Balloon Text"/>
    <w:basedOn w:val="a"/>
    <w:link w:val="a5"/>
    <w:uiPriority w:val="99"/>
    <w:semiHidden/>
    <w:unhideWhenUsed/>
    <w:rsid w:val="000B147B"/>
    <w:pPr>
      <w:spacing w:after="0" w:line="240" w:lineRule="auto"/>
    </w:pPr>
    <w:rPr>
      <w:rFonts w:ascii="Tahoma" w:eastAsia="Calibri" w:hAnsi="Tahoma" w:cs="Tahoma"/>
      <w:sz w:val="16"/>
      <w:szCs w:val="16"/>
    </w:rPr>
  </w:style>
  <w:style w:type="character" w:customStyle="1" w:styleId="a5">
    <w:name w:val="Текст выноски Знак"/>
    <w:basedOn w:val="a0"/>
    <w:link w:val="a4"/>
    <w:uiPriority w:val="99"/>
    <w:semiHidden/>
    <w:rsid w:val="000B147B"/>
    <w:rPr>
      <w:rFonts w:ascii="Tahoma" w:eastAsia="Calibri" w:hAnsi="Tahoma" w:cs="Tahoma"/>
      <w:sz w:val="16"/>
      <w:szCs w:val="16"/>
    </w:rPr>
  </w:style>
  <w:style w:type="paragraph" w:styleId="a6">
    <w:name w:val="Body Text Indent"/>
    <w:basedOn w:val="a"/>
    <w:link w:val="a7"/>
    <w:rsid w:val="000B147B"/>
    <w:pPr>
      <w:spacing w:after="0" w:line="360" w:lineRule="auto"/>
      <w:ind w:left="1413"/>
      <w:jc w:val="both"/>
    </w:pPr>
    <w:rPr>
      <w:rFonts w:ascii="Times New Roman" w:eastAsia="Times New Roman" w:hAnsi="Times New Roman" w:cs="Times New Roman"/>
      <w:sz w:val="28"/>
      <w:szCs w:val="24"/>
      <w:lang w:eastAsia="ar-SA"/>
    </w:rPr>
  </w:style>
  <w:style w:type="character" w:customStyle="1" w:styleId="a7">
    <w:name w:val="Основной текст с отступом Знак"/>
    <w:basedOn w:val="a0"/>
    <w:link w:val="a6"/>
    <w:rsid w:val="000B147B"/>
    <w:rPr>
      <w:rFonts w:ascii="Times New Roman" w:eastAsia="Times New Roman" w:hAnsi="Times New Roman" w:cs="Times New Roman"/>
      <w:sz w:val="28"/>
      <w:szCs w:val="24"/>
      <w:lang w:eastAsia="ar-SA"/>
    </w:rPr>
  </w:style>
  <w:style w:type="table" w:styleId="a8">
    <w:name w:val="Table Grid"/>
    <w:basedOn w:val="a1"/>
    <w:uiPriority w:val="59"/>
    <w:rsid w:val="000B14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0B14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0B147B"/>
    <w:rPr>
      <w:rFonts w:ascii="Times New Roman" w:eastAsia="Times New Roman" w:hAnsi="Times New Roman" w:cs="Times New Roman"/>
      <w:sz w:val="24"/>
      <w:szCs w:val="24"/>
      <w:lang w:eastAsia="ru-RU"/>
    </w:rPr>
  </w:style>
  <w:style w:type="character" w:styleId="ab">
    <w:name w:val="page number"/>
    <w:basedOn w:val="a0"/>
    <w:rsid w:val="000B147B"/>
  </w:style>
  <w:style w:type="character" w:customStyle="1" w:styleId="FontStyle11">
    <w:name w:val="Font Style11"/>
    <w:rsid w:val="000B147B"/>
    <w:rPr>
      <w:rFonts w:ascii="Century Schoolbook" w:hAnsi="Century Schoolbook" w:cs="Century Schoolbook"/>
      <w:sz w:val="18"/>
      <w:szCs w:val="18"/>
    </w:rPr>
  </w:style>
  <w:style w:type="paragraph" w:customStyle="1" w:styleId="Style2">
    <w:name w:val="Style2"/>
    <w:basedOn w:val="a"/>
    <w:rsid w:val="000B14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6">
    <w:name w:val="Style6"/>
    <w:basedOn w:val="a"/>
    <w:rsid w:val="000B147B"/>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14">
    <w:name w:val="Font Style14"/>
    <w:rsid w:val="000B147B"/>
    <w:rPr>
      <w:rFonts w:ascii="Trebuchet MS" w:hAnsi="Trebuchet MS" w:cs="Trebuchet MS"/>
      <w:b/>
      <w:bCs/>
      <w:sz w:val="22"/>
      <w:szCs w:val="22"/>
    </w:rPr>
  </w:style>
  <w:style w:type="paragraph" w:styleId="ac">
    <w:name w:val="List Paragraph"/>
    <w:basedOn w:val="a"/>
    <w:link w:val="ad"/>
    <w:uiPriority w:val="34"/>
    <w:qFormat/>
    <w:rsid w:val="000B147B"/>
    <w:pPr>
      <w:ind w:left="720"/>
      <w:contextualSpacing/>
    </w:pPr>
    <w:rPr>
      <w:rFonts w:ascii="Calibri" w:eastAsia="Calibri" w:hAnsi="Calibri" w:cs="Times New Roman"/>
    </w:rPr>
  </w:style>
  <w:style w:type="character" w:styleId="ae">
    <w:name w:val="Emphasis"/>
    <w:qFormat/>
    <w:rsid w:val="000B147B"/>
    <w:rPr>
      <w:i/>
      <w:iCs/>
    </w:rPr>
  </w:style>
  <w:style w:type="character" w:customStyle="1" w:styleId="ad">
    <w:name w:val="Абзац списка Знак"/>
    <w:link w:val="ac"/>
    <w:uiPriority w:val="99"/>
    <w:locked/>
    <w:rsid w:val="000B147B"/>
    <w:rPr>
      <w:rFonts w:ascii="Calibri" w:eastAsia="Calibri" w:hAnsi="Calibri" w:cs="Times New Roman"/>
    </w:rPr>
  </w:style>
  <w:style w:type="character" w:styleId="af">
    <w:name w:val="Strong"/>
    <w:uiPriority w:val="22"/>
    <w:qFormat/>
    <w:rsid w:val="000B147B"/>
    <w:rPr>
      <w:b/>
      <w:bCs/>
    </w:rPr>
  </w:style>
  <w:style w:type="character" w:styleId="af0">
    <w:name w:val="Hyperlink"/>
    <w:uiPriority w:val="99"/>
    <w:unhideWhenUsed/>
    <w:rsid w:val="000B147B"/>
    <w:rPr>
      <w:rFonts w:cs="Times New Roman"/>
      <w:color w:val="0000FF"/>
      <w:u w:val="single"/>
    </w:rPr>
  </w:style>
  <w:style w:type="character" w:customStyle="1" w:styleId="apple-converted-space">
    <w:name w:val="apple-converted-space"/>
    <w:rsid w:val="000B147B"/>
  </w:style>
  <w:style w:type="paragraph" w:styleId="21">
    <w:name w:val="Body Text Indent 2"/>
    <w:basedOn w:val="a"/>
    <w:link w:val="22"/>
    <w:rsid w:val="000B147B"/>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rsid w:val="000B147B"/>
    <w:rPr>
      <w:rFonts w:ascii="Calibri" w:eastAsia="Calibri" w:hAnsi="Calibri" w:cs="Times New Roman"/>
    </w:rPr>
  </w:style>
  <w:style w:type="character" w:customStyle="1" w:styleId="FontStyle43">
    <w:name w:val="Font Style43"/>
    <w:rsid w:val="000B147B"/>
    <w:rPr>
      <w:rFonts w:ascii="Times New Roman" w:hAnsi="Times New Roman" w:cs="Times New Roman"/>
      <w:sz w:val="18"/>
      <w:szCs w:val="18"/>
    </w:rPr>
  </w:style>
  <w:style w:type="character" w:customStyle="1" w:styleId="23">
    <w:name w:val="Основной текст (2)_"/>
    <w:link w:val="24"/>
    <w:locked/>
    <w:rsid w:val="000B147B"/>
    <w:rPr>
      <w:rFonts w:ascii="Times New Roman" w:eastAsia="Times New Roman" w:hAnsi="Times New Roman"/>
      <w:shd w:val="clear" w:color="auto" w:fill="FFFFFF"/>
    </w:rPr>
  </w:style>
  <w:style w:type="paragraph" w:customStyle="1" w:styleId="24">
    <w:name w:val="Основной текст (2)"/>
    <w:basedOn w:val="a"/>
    <w:link w:val="23"/>
    <w:rsid w:val="000B147B"/>
    <w:pPr>
      <w:widowControl w:val="0"/>
      <w:shd w:val="clear" w:color="auto" w:fill="FFFFFF"/>
      <w:spacing w:after="0" w:line="274" w:lineRule="exact"/>
      <w:ind w:hanging="340"/>
      <w:jc w:val="both"/>
    </w:pPr>
    <w:rPr>
      <w:rFonts w:ascii="Times New Roman" w:eastAsia="Times New Roman" w:hAnsi="Times New Roman"/>
    </w:rPr>
  </w:style>
  <w:style w:type="character" w:customStyle="1" w:styleId="29">
    <w:name w:val="Основной текст (2) + 9"/>
    <w:aliases w:val="5 pt"/>
    <w:rsid w:val="000B147B"/>
    <w:rPr>
      <w:rFonts w:ascii="Times New Roman" w:eastAsia="Times New Roman" w:hAnsi="Times New Roman"/>
      <w:color w:val="000000"/>
      <w:spacing w:val="0"/>
      <w:w w:val="100"/>
      <w:position w:val="0"/>
      <w:sz w:val="19"/>
      <w:szCs w:val="19"/>
      <w:shd w:val="clear" w:color="auto" w:fill="FFFFFF"/>
      <w:lang w:val="ru-RU" w:eastAsia="ru-RU" w:bidi="ru-RU"/>
    </w:rPr>
  </w:style>
  <w:style w:type="paragraph" w:styleId="af1">
    <w:name w:val="No Spacing"/>
    <w:uiPriority w:val="1"/>
    <w:qFormat/>
    <w:rsid w:val="000B147B"/>
    <w:pPr>
      <w:spacing w:after="0" w:line="240" w:lineRule="auto"/>
    </w:pPr>
    <w:rPr>
      <w:rFonts w:ascii="Calibri" w:eastAsia="Calibri" w:hAnsi="Calibri" w:cs="Times New Roman"/>
    </w:rPr>
  </w:style>
  <w:style w:type="character" w:customStyle="1" w:styleId="61">
    <w:name w:val="Основной текст (6)_"/>
    <w:link w:val="62"/>
    <w:rsid w:val="000B147B"/>
    <w:rPr>
      <w:rFonts w:ascii="Sylfaen" w:eastAsia="Sylfaen" w:hAnsi="Sylfaen" w:cs="Sylfaen"/>
      <w:sz w:val="30"/>
      <w:szCs w:val="30"/>
      <w:shd w:val="clear" w:color="auto" w:fill="FFFFFF"/>
    </w:rPr>
  </w:style>
  <w:style w:type="character" w:customStyle="1" w:styleId="6CenturySchoolbook17pt">
    <w:name w:val="Основной текст (6) + Century Schoolbook;17 pt"/>
    <w:rsid w:val="000B147B"/>
    <w:rPr>
      <w:rFonts w:ascii="Century Schoolbook" w:eastAsia="Century Schoolbook" w:hAnsi="Century Schoolbook" w:cs="Century Schoolbook"/>
      <w:color w:val="000000"/>
      <w:spacing w:val="0"/>
      <w:w w:val="100"/>
      <w:position w:val="0"/>
      <w:sz w:val="34"/>
      <w:szCs w:val="34"/>
      <w:shd w:val="clear" w:color="auto" w:fill="FFFFFF"/>
      <w:lang w:val="ru-RU" w:eastAsia="ru-RU" w:bidi="ru-RU"/>
    </w:rPr>
  </w:style>
  <w:style w:type="paragraph" w:customStyle="1" w:styleId="62">
    <w:name w:val="Основной текст (6)"/>
    <w:basedOn w:val="a"/>
    <w:link w:val="61"/>
    <w:rsid w:val="000B147B"/>
    <w:pPr>
      <w:widowControl w:val="0"/>
      <w:shd w:val="clear" w:color="auto" w:fill="FFFFFF"/>
      <w:spacing w:before="180" w:after="0" w:line="334" w:lineRule="exact"/>
      <w:jc w:val="both"/>
    </w:pPr>
    <w:rPr>
      <w:rFonts w:ascii="Sylfaen" w:eastAsia="Sylfaen" w:hAnsi="Sylfaen" w:cs="Sylfaen"/>
      <w:sz w:val="30"/>
      <w:szCs w:val="30"/>
    </w:rPr>
  </w:style>
  <w:style w:type="character" w:customStyle="1" w:styleId="21pt">
    <w:name w:val="Основной текст (2) + Интервал 1 pt"/>
    <w:rsid w:val="000B147B"/>
    <w:rPr>
      <w:rFonts w:ascii="Century Schoolbook" w:eastAsia="Century Schoolbook" w:hAnsi="Century Schoolbook" w:cs="Century Schoolbook"/>
      <w:b w:val="0"/>
      <w:bCs w:val="0"/>
      <w:i w:val="0"/>
      <w:iCs w:val="0"/>
      <w:smallCaps w:val="0"/>
      <w:strike w:val="0"/>
      <w:color w:val="000000"/>
      <w:spacing w:val="30"/>
      <w:w w:val="100"/>
      <w:position w:val="0"/>
      <w:sz w:val="34"/>
      <w:szCs w:val="34"/>
      <w:u w:val="none"/>
      <w:shd w:val="clear" w:color="auto" w:fill="FFFFFF"/>
      <w:lang w:val="ru-RU" w:eastAsia="ru-RU" w:bidi="ru-RU"/>
    </w:rPr>
  </w:style>
  <w:style w:type="character" w:customStyle="1" w:styleId="2Corbel10pt0pt">
    <w:name w:val="Основной текст (2) + Corbel;10 pt;Интервал 0 pt"/>
    <w:rsid w:val="000B147B"/>
    <w:rPr>
      <w:rFonts w:ascii="Corbel" w:eastAsia="Corbel" w:hAnsi="Corbel" w:cs="Corbel"/>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41">
    <w:name w:val="Заголовок №4_"/>
    <w:link w:val="42"/>
    <w:rsid w:val="000B147B"/>
    <w:rPr>
      <w:rFonts w:ascii="Arial" w:eastAsia="Arial" w:hAnsi="Arial" w:cs="Arial"/>
      <w:b/>
      <w:bCs/>
      <w:shd w:val="clear" w:color="auto" w:fill="FFFFFF"/>
    </w:rPr>
  </w:style>
  <w:style w:type="paragraph" w:customStyle="1" w:styleId="42">
    <w:name w:val="Заголовок №4"/>
    <w:basedOn w:val="a"/>
    <w:link w:val="41"/>
    <w:rsid w:val="000B147B"/>
    <w:pPr>
      <w:widowControl w:val="0"/>
      <w:shd w:val="clear" w:color="auto" w:fill="FFFFFF"/>
      <w:spacing w:before="180" w:after="0" w:line="0" w:lineRule="atLeast"/>
      <w:jc w:val="both"/>
      <w:outlineLvl w:val="3"/>
    </w:pPr>
    <w:rPr>
      <w:rFonts w:ascii="Arial" w:eastAsia="Arial" w:hAnsi="Arial" w:cs="Arial"/>
      <w:b/>
      <w:bCs/>
    </w:rPr>
  </w:style>
  <w:style w:type="character" w:customStyle="1" w:styleId="af2">
    <w:name w:val="Сноска_"/>
    <w:link w:val="af3"/>
    <w:rsid w:val="000B147B"/>
    <w:rPr>
      <w:rFonts w:ascii="Century Schoolbook" w:eastAsia="Century Schoolbook" w:hAnsi="Century Schoolbook" w:cs="Century Schoolbook"/>
      <w:sz w:val="34"/>
      <w:szCs w:val="34"/>
      <w:shd w:val="clear" w:color="auto" w:fill="FFFFFF"/>
    </w:rPr>
  </w:style>
  <w:style w:type="paragraph" w:customStyle="1" w:styleId="af3">
    <w:name w:val="Сноска"/>
    <w:basedOn w:val="a"/>
    <w:link w:val="af2"/>
    <w:rsid w:val="000B147B"/>
    <w:pPr>
      <w:widowControl w:val="0"/>
      <w:shd w:val="clear" w:color="auto" w:fill="FFFFFF"/>
      <w:spacing w:after="0" w:line="378" w:lineRule="exact"/>
      <w:jc w:val="both"/>
    </w:pPr>
    <w:rPr>
      <w:rFonts w:ascii="Century Schoolbook" w:eastAsia="Century Schoolbook" w:hAnsi="Century Schoolbook" w:cs="Century Schoolbook"/>
      <w:sz w:val="34"/>
      <w:szCs w:val="34"/>
    </w:rPr>
  </w:style>
  <w:style w:type="paragraph" w:styleId="af4">
    <w:name w:val="footer"/>
    <w:basedOn w:val="a"/>
    <w:link w:val="af5"/>
    <w:rsid w:val="000B147B"/>
    <w:pPr>
      <w:tabs>
        <w:tab w:val="center" w:pos="4677"/>
        <w:tab w:val="right" w:pos="9355"/>
      </w:tabs>
    </w:pPr>
    <w:rPr>
      <w:rFonts w:ascii="Calibri" w:eastAsia="Calibri" w:hAnsi="Calibri" w:cs="Times New Roman"/>
    </w:rPr>
  </w:style>
  <w:style w:type="character" w:customStyle="1" w:styleId="af5">
    <w:name w:val="Нижний колонтитул Знак"/>
    <w:basedOn w:val="a0"/>
    <w:link w:val="af4"/>
    <w:rsid w:val="000B147B"/>
    <w:rPr>
      <w:rFonts w:ascii="Calibri" w:eastAsia="Calibri" w:hAnsi="Calibri" w:cs="Times New Roman"/>
    </w:rPr>
  </w:style>
  <w:style w:type="paragraph" w:customStyle="1" w:styleId="12">
    <w:name w:val="Знак1"/>
    <w:basedOn w:val="a"/>
    <w:rsid w:val="000B147B"/>
    <w:pPr>
      <w:spacing w:after="160" w:line="240" w:lineRule="exact"/>
    </w:pPr>
    <w:rPr>
      <w:rFonts w:ascii="Verdana" w:eastAsia="Times New Roman" w:hAnsi="Verdana" w:cs="Times New Roman"/>
      <w:sz w:val="20"/>
      <w:szCs w:val="20"/>
      <w:lang w:val="en-US"/>
    </w:rPr>
  </w:style>
  <w:style w:type="paragraph" w:customStyle="1" w:styleId="Default">
    <w:name w:val="Default"/>
    <w:rsid w:val="00A9734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6">
    <w:name w:val="Normal (Web)"/>
    <w:basedOn w:val="a"/>
    <w:unhideWhenUsed/>
    <w:rsid w:val="006356AF"/>
    <w:pPr>
      <w:spacing w:after="0" w:line="240" w:lineRule="auto"/>
    </w:pPr>
    <w:rPr>
      <w:rFonts w:ascii="Verdana" w:eastAsia="Times New Roman" w:hAnsi="Verdana" w:cs="Times New Roman"/>
      <w:sz w:val="19"/>
      <w:szCs w:val="19"/>
      <w:lang w:eastAsia="ru-RU"/>
    </w:rPr>
  </w:style>
  <w:style w:type="paragraph" w:customStyle="1" w:styleId="13">
    <w:name w:val="Стиль1"/>
    <w:uiPriority w:val="99"/>
    <w:rsid w:val="0064363B"/>
    <w:pPr>
      <w:spacing w:after="0" w:line="360" w:lineRule="auto"/>
      <w:ind w:firstLine="720"/>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estival.1septemb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september.ru/" TargetMode="External"/><Relationship Id="rId17" Type="http://schemas.openxmlformats.org/officeDocument/2006/relationships/hyperlink" Target="http://bookfi.org/" TargetMode="External"/><Relationship Id="rId2" Type="http://schemas.openxmlformats.org/officeDocument/2006/relationships/numbering" Target="numbering.xml"/><Relationship Id="rId16" Type="http://schemas.openxmlformats.org/officeDocument/2006/relationships/hyperlink" Target="http://www.physboo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ysics.ru/courses/op25part2/design/index.htm" TargetMode="External"/><Relationship Id="rId5" Type="http://schemas.openxmlformats.org/officeDocument/2006/relationships/webSettings" Target="webSettings.xml"/><Relationship Id="rId15" Type="http://schemas.openxmlformats.org/officeDocument/2006/relationships/hyperlink" Target="http://www.km-school.ru/" TargetMode="External"/><Relationship Id="rId10" Type="http://schemas.openxmlformats.org/officeDocument/2006/relationships/hyperlink" Target="http://school-collection.edu.ru/catalog/pupil/?subject=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iz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F00E-0B1E-48D9-AD0F-F09D78155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7472</Words>
  <Characters>42594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49967</CharactersWithSpaces>
  <SharedDoc>false</SharedDoc>
  <HLinks>
    <vt:vector size="48" baseType="variant">
      <vt:variant>
        <vt:i4>3342444</vt:i4>
      </vt:variant>
      <vt:variant>
        <vt:i4>21</vt:i4>
      </vt:variant>
      <vt:variant>
        <vt:i4>0</vt:i4>
      </vt:variant>
      <vt:variant>
        <vt:i4>5</vt:i4>
      </vt:variant>
      <vt:variant>
        <vt:lpwstr>http://bookfi.org/</vt:lpwstr>
      </vt:variant>
      <vt:variant>
        <vt:lpwstr/>
      </vt:variant>
      <vt:variant>
        <vt:i4>7602237</vt:i4>
      </vt:variant>
      <vt:variant>
        <vt:i4>18</vt:i4>
      </vt:variant>
      <vt:variant>
        <vt:i4>0</vt:i4>
      </vt:variant>
      <vt:variant>
        <vt:i4>5</vt:i4>
      </vt:variant>
      <vt:variant>
        <vt:lpwstr>http://www.physbook.ru/</vt:lpwstr>
      </vt:variant>
      <vt:variant>
        <vt:lpwstr/>
      </vt:variant>
      <vt:variant>
        <vt:i4>5242898</vt:i4>
      </vt:variant>
      <vt:variant>
        <vt:i4>15</vt:i4>
      </vt:variant>
      <vt:variant>
        <vt:i4>0</vt:i4>
      </vt:variant>
      <vt:variant>
        <vt:i4>5</vt:i4>
      </vt:variant>
      <vt:variant>
        <vt:lpwstr>http://www.km-school.ru/</vt:lpwstr>
      </vt:variant>
      <vt:variant>
        <vt:lpwstr/>
      </vt:variant>
      <vt:variant>
        <vt:i4>458819</vt:i4>
      </vt:variant>
      <vt:variant>
        <vt:i4>12</vt:i4>
      </vt:variant>
      <vt:variant>
        <vt:i4>0</vt:i4>
      </vt:variant>
      <vt:variant>
        <vt:i4>5</vt:i4>
      </vt:variant>
      <vt:variant>
        <vt:lpwstr>http://www.fizika.ru/</vt:lpwstr>
      </vt:variant>
      <vt:variant>
        <vt:lpwstr/>
      </vt:variant>
      <vt:variant>
        <vt:i4>3342449</vt:i4>
      </vt:variant>
      <vt:variant>
        <vt:i4>9</vt:i4>
      </vt:variant>
      <vt:variant>
        <vt:i4>0</vt:i4>
      </vt:variant>
      <vt:variant>
        <vt:i4>5</vt:i4>
      </vt:variant>
      <vt:variant>
        <vt:lpwstr>http://festival.1september.ru/</vt:lpwstr>
      </vt:variant>
      <vt:variant>
        <vt:lpwstr/>
      </vt:variant>
      <vt:variant>
        <vt:i4>5767181</vt:i4>
      </vt:variant>
      <vt:variant>
        <vt:i4>6</vt:i4>
      </vt:variant>
      <vt:variant>
        <vt:i4>0</vt:i4>
      </vt:variant>
      <vt:variant>
        <vt:i4>5</vt:i4>
      </vt:variant>
      <vt:variant>
        <vt:lpwstr>http://1september.ru/</vt:lpwstr>
      </vt:variant>
      <vt:variant>
        <vt:lpwstr/>
      </vt:variant>
      <vt:variant>
        <vt:i4>6225926</vt:i4>
      </vt:variant>
      <vt:variant>
        <vt:i4>3</vt:i4>
      </vt:variant>
      <vt:variant>
        <vt:i4>0</vt:i4>
      </vt:variant>
      <vt:variant>
        <vt:i4>5</vt:i4>
      </vt:variant>
      <vt:variant>
        <vt:lpwstr>http://www.physics.ru/courses/op25part2/design/index.htm</vt:lpwstr>
      </vt:variant>
      <vt:variant>
        <vt:lpwstr/>
      </vt:variant>
      <vt:variant>
        <vt:i4>1572871</vt:i4>
      </vt:variant>
      <vt:variant>
        <vt:i4>0</vt:i4>
      </vt:variant>
      <vt:variant>
        <vt:i4>0</vt:i4>
      </vt:variant>
      <vt:variant>
        <vt:i4>5</vt:i4>
      </vt:variant>
      <vt:variant>
        <vt:lpwstr>http://school-collection.edu.ru/catalog/pupil/?subject=30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Jagodkina</dc:creator>
  <cp:lastModifiedBy>User</cp:lastModifiedBy>
  <cp:revision>2</cp:revision>
  <cp:lastPrinted>2018-09-09T13:46:00Z</cp:lastPrinted>
  <dcterms:created xsi:type="dcterms:W3CDTF">2022-02-23T14:59:00Z</dcterms:created>
  <dcterms:modified xsi:type="dcterms:W3CDTF">2022-02-23T14:59:00Z</dcterms:modified>
</cp:coreProperties>
</file>